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Default="00EE67E4"/>
    <w:tbl>
      <w:tblPr>
        <w:tblStyle w:val="Rcsostblzat"/>
        <w:tblW w:w="9209" w:type="dxa"/>
        <w:tblLook w:val="04A0" w:firstRow="1" w:lastRow="0" w:firstColumn="1" w:lastColumn="0" w:noHBand="0" w:noVBand="1"/>
      </w:tblPr>
      <w:tblGrid>
        <w:gridCol w:w="1555"/>
        <w:gridCol w:w="1842"/>
        <w:gridCol w:w="1843"/>
        <w:gridCol w:w="2009"/>
        <w:gridCol w:w="1960"/>
      </w:tblGrid>
      <w:tr w:rsidR="00ED7069" w:rsidTr="00ED7069">
        <w:trPr>
          <w:trHeight w:val="624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:rsidR="00E76E0C" w:rsidRPr="0040249C" w:rsidRDefault="00E76E0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termék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:rsidR="00E76E0C" w:rsidRPr="0040249C" w:rsidRDefault="00E76E0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eredeti ár (Ft)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E76E0C" w:rsidRPr="0040249C" w:rsidRDefault="00E76E0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árleszállítás (%)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E76E0C" w:rsidRPr="0040249C" w:rsidRDefault="00E76E0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megtakarítás (Ft)</w:t>
            </w:r>
          </w:p>
        </w:tc>
        <w:tc>
          <w:tcPr>
            <w:tcW w:w="1960" w:type="dxa"/>
            <w:shd w:val="clear" w:color="auto" w:fill="D9D9D9" w:themeFill="background1" w:themeFillShade="D9"/>
            <w:vAlign w:val="center"/>
          </w:tcPr>
          <w:p w:rsidR="00E76E0C" w:rsidRPr="0040249C" w:rsidRDefault="00E76E0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új ár (Ft)</w:t>
            </w:r>
          </w:p>
        </w:tc>
      </w:tr>
      <w:tr w:rsidR="00ED7069" w:rsidTr="00ED7069">
        <w:trPr>
          <w:trHeight w:val="624"/>
        </w:trPr>
        <w:tc>
          <w:tcPr>
            <w:tcW w:w="1555" w:type="dxa"/>
            <w:vAlign w:val="center"/>
          </w:tcPr>
          <w:p w:rsidR="00E76E0C" w:rsidRDefault="00E76E0C" w:rsidP="008108CA">
            <w:pPr>
              <w:jc w:val="center"/>
            </w:pPr>
            <w:r>
              <w:t>tej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CA2CBA">
                  <wp:extent cx="484034" cy="405765"/>
                  <wp:effectExtent l="0" t="0" r="0" b="0"/>
                  <wp:docPr id="5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92159" cy="4125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vAlign w:val="center"/>
          </w:tcPr>
          <w:p w:rsidR="00E76E0C" w:rsidRDefault="00ED7069" w:rsidP="008108CA">
            <w:pPr>
              <w:jc w:val="center"/>
            </w:pPr>
            <w:r>
              <w:t>650</w:t>
            </w:r>
          </w:p>
        </w:tc>
        <w:tc>
          <w:tcPr>
            <w:tcW w:w="1843" w:type="dxa"/>
            <w:vAlign w:val="center"/>
          </w:tcPr>
          <w:p w:rsidR="00E76E0C" w:rsidRDefault="00E76E0C" w:rsidP="008108CA">
            <w:pPr>
              <w:jc w:val="center"/>
            </w:pPr>
            <w:r>
              <w:t>25 %</w:t>
            </w:r>
          </w:p>
        </w:tc>
        <w:tc>
          <w:tcPr>
            <w:tcW w:w="2009" w:type="dxa"/>
            <w:vAlign w:val="center"/>
          </w:tcPr>
          <w:p w:rsidR="00E76E0C" w:rsidRDefault="00E76E0C" w:rsidP="008108CA">
            <w:pPr>
              <w:jc w:val="center"/>
            </w:pPr>
          </w:p>
        </w:tc>
        <w:tc>
          <w:tcPr>
            <w:tcW w:w="1960" w:type="dxa"/>
            <w:vAlign w:val="center"/>
          </w:tcPr>
          <w:p w:rsidR="00E76E0C" w:rsidRDefault="00E76E0C" w:rsidP="008108CA">
            <w:pPr>
              <w:jc w:val="center"/>
            </w:pPr>
          </w:p>
        </w:tc>
      </w:tr>
      <w:tr w:rsidR="00ED7069" w:rsidTr="00ED7069">
        <w:trPr>
          <w:trHeight w:val="624"/>
        </w:trPr>
        <w:tc>
          <w:tcPr>
            <w:tcW w:w="1555" w:type="dxa"/>
            <w:vAlign w:val="center"/>
          </w:tcPr>
          <w:p w:rsidR="00E76E0C" w:rsidRDefault="00E76E0C" w:rsidP="008108CA">
            <w:pPr>
              <w:jc w:val="center"/>
            </w:pPr>
            <w:r>
              <w:t>vaj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8ACE784">
                  <wp:extent cx="420194" cy="335915"/>
                  <wp:effectExtent l="0" t="0" r="0" b="6985"/>
                  <wp:docPr id="6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826" cy="343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vAlign w:val="center"/>
          </w:tcPr>
          <w:p w:rsidR="00E76E0C" w:rsidRDefault="00ED7069" w:rsidP="008108CA">
            <w:pPr>
              <w:jc w:val="center"/>
            </w:pPr>
            <w:r>
              <w:t>600</w:t>
            </w:r>
            <w:r w:rsidR="00E76E0C">
              <w:t xml:space="preserve"> </w:t>
            </w:r>
          </w:p>
        </w:tc>
        <w:tc>
          <w:tcPr>
            <w:tcW w:w="1843" w:type="dxa"/>
            <w:vAlign w:val="center"/>
          </w:tcPr>
          <w:p w:rsidR="00E76E0C" w:rsidRDefault="00E76E0C" w:rsidP="008108CA">
            <w:pPr>
              <w:jc w:val="center"/>
            </w:pPr>
          </w:p>
        </w:tc>
        <w:tc>
          <w:tcPr>
            <w:tcW w:w="2009" w:type="dxa"/>
            <w:vAlign w:val="center"/>
          </w:tcPr>
          <w:p w:rsidR="00E76E0C" w:rsidRDefault="00E76E0C" w:rsidP="008108CA">
            <w:pPr>
              <w:jc w:val="center"/>
            </w:pPr>
            <w:r>
              <w:t>150</w:t>
            </w:r>
          </w:p>
        </w:tc>
        <w:tc>
          <w:tcPr>
            <w:tcW w:w="1960" w:type="dxa"/>
            <w:vAlign w:val="center"/>
          </w:tcPr>
          <w:p w:rsidR="00E76E0C" w:rsidRDefault="00E76E0C" w:rsidP="008108CA">
            <w:pPr>
              <w:jc w:val="center"/>
            </w:pPr>
          </w:p>
        </w:tc>
      </w:tr>
      <w:tr w:rsidR="00ED7069" w:rsidTr="00ED7069">
        <w:trPr>
          <w:trHeight w:val="624"/>
        </w:trPr>
        <w:tc>
          <w:tcPr>
            <w:tcW w:w="1555" w:type="dxa"/>
            <w:vAlign w:val="center"/>
          </w:tcPr>
          <w:p w:rsidR="00E76E0C" w:rsidRDefault="00E76E0C" w:rsidP="008108CA">
            <w:pPr>
              <w:jc w:val="center"/>
            </w:pPr>
            <w:r>
              <w:t>sajt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CE0A9C3">
                  <wp:extent cx="568325" cy="454334"/>
                  <wp:effectExtent l="0" t="0" r="0" b="3175"/>
                  <wp:docPr id="7" name="Kép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073" cy="4629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vAlign w:val="center"/>
          </w:tcPr>
          <w:p w:rsidR="00E76E0C" w:rsidRDefault="00E76E0C" w:rsidP="008108CA">
            <w:pPr>
              <w:jc w:val="center"/>
            </w:pPr>
          </w:p>
        </w:tc>
        <w:tc>
          <w:tcPr>
            <w:tcW w:w="1843" w:type="dxa"/>
            <w:vAlign w:val="center"/>
          </w:tcPr>
          <w:p w:rsidR="00E76E0C" w:rsidRDefault="00ED7069" w:rsidP="008108CA">
            <w:pPr>
              <w:jc w:val="center"/>
            </w:pPr>
            <w:r>
              <w:t>3</w:t>
            </w:r>
            <w:r w:rsidR="00E76E0C">
              <w:t>0 %</w:t>
            </w:r>
          </w:p>
        </w:tc>
        <w:tc>
          <w:tcPr>
            <w:tcW w:w="2009" w:type="dxa"/>
            <w:vAlign w:val="center"/>
          </w:tcPr>
          <w:p w:rsidR="00E76E0C" w:rsidRDefault="00E76E0C" w:rsidP="008108CA">
            <w:pPr>
              <w:jc w:val="center"/>
            </w:pPr>
          </w:p>
        </w:tc>
        <w:tc>
          <w:tcPr>
            <w:tcW w:w="1960" w:type="dxa"/>
            <w:vAlign w:val="center"/>
          </w:tcPr>
          <w:p w:rsidR="00E76E0C" w:rsidRDefault="00ED7069" w:rsidP="008108CA">
            <w:pPr>
              <w:jc w:val="center"/>
            </w:pPr>
            <w:r>
              <w:t>1800</w:t>
            </w:r>
          </w:p>
        </w:tc>
      </w:tr>
      <w:tr w:rsidR="00ED7069" w:rsidTr="00ED7069">
        <w:trPr>
          <w:trHeight w:val="624"/>
        </w:trPr>
        <w:tc>
          <w:tcPr>
            <w:tcW w:w="1555" w:type="dxa"/>
            <w:vAlign w:val="center"/>
          </w:tcPr>
          <w:p w:rsidR="00ED7069" w:rsidRDefault="00ED7069" w:rsidP="008108CA">
            <w:pPr>
              <w:jc w:val="center"/>
            </w:pPr>
            <w:r>
              <w:t>oldalas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73DD24">
                  <wp:extent cx="669729" cy="501650"/>
                  <wp:effectExtent l="0" t="0" r="0" b="0"/>
                  <wp:docPr id="8" name="Kép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579" cy="5135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vAlign w:val="center"/>
          </w:tcPr>
          <w:p w:rsidR="00ED7069" w:rsidRDefault="00ED7069" w:rsidP="008108CA">
            <w:pPr>
              <w:jc w:val="center"/>
            </w:pPr>
            <w:r>
              <w:t>1200</w:t>
            </w:r>
          </w:p>
        </w:tc>
        <w:tc>
          <w:tcPr>
            <w:tcW w:w="1843" w:type="dxa"/>
            <w:vAlign w:val="center"/>
          </w:tcPr>
          <w:p w:rsidR="00ED7069" w:rsidRDefault="00ED7069" w:rsidP="008108CA">
            <w:pPr>
              <w:jc w:val="center"/>
            </w:pPr>
            <w:r>
              <w:t>20 %</w:t>
            </w:r>
          </w:p>
        </w:tc>
        <w:tc>
          <w:tcPr>
            <w:tcW w:w="2009" w:type="dxa"/>
            <w:vAlign w:val="center"/>
          </w:tcPr>
          <w:p w:rsidR="00ED7069" w:rsidRDefault="00ED7069" w:rsidP="008108CA">
            <w:pPr>
              <w:jc w:val="center"/>
            </w:pPr>
          </w:p>
        </w:tc>
        <w:tc>
          <w:tcPr>
            <w:tcW w:w="1960" w:type="dxa"/>
            <w:vAlign w:val="center"/>
          </w:tcPr>
          <w:p w:rsidR="00ED7069" w:rsidRDefault="00ED7069" w:rsidP="008108CA">
            <w:pPr>
              <w:jc w:val="center"/>
            </w:pPr>
          </w:p>
        </w:tc>
      </w:tr>
    </w:tbl>
    <w:p w:rsidR="00E76E0C" w:rsidRDefault="00E76E0C"/>
    <w:p w:rsidR="009E7FBE" w:rsidRDefault="009E7FBE"/>
    <w:p w:rsidR="009E7FBE" w:rsidRDefault="009E7FBE"/>
    <w:p w:rsidR="009E7FBE" w:rsidRDefault="009E7FBE"/>
    <w:p w:rsidR="009E7FBE" w:rsidRDefault="009E7FBE">
      <w:bookmarkStart w:id="0" w:name="_GoBack"/>
      <w:bookmarkEnd w:id="0"/>
    </w:p>
    <w:p w:rsidR="0040249C" w:rsidRDefault="0040249C"/>
    <w:tbl>
      <w:tblPr>
        <w:tblStyle w:val="Rcsostblzat"/>
        <w:tblW w:w="9209" w:type="dxa"/>
        <w:tblLook w:val="04A0" w:firstRow="1" w:lastRow="0" w:firstColumn="1" w:lastColumn="0" w:noHBand="0" w:noVBand="1"/>
      </w:tblPr>
      <w:tblGrid>
        <w:gridCol w:w="1696"/>
        <w:gridCol w:w="1701"/>
        <w:gridCol w:w="1843"/>
        <w:gridCol w:w="2009"/>
        <w:gridCol w:w="1960"/>
      </w:tblGrid>
      <w:tr w:rsidR="00ED7069" w:rsidTr="00ED7069">
        <w:trPr>
          <w:trHeight w:val="62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:rsidR="0040249C" w:rsidRPr="0040249C" w:rsidRDefault="0040249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termék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40249C" w:rsidRPr="0040249C" w:rsidRDefault="0040249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eredeti ár (Ft)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40249C" w:rsidRPr="0040249C" w:rsidRDefault="0040249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árleszállítás (%)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40249C" w:rsidRPr="0040249C" w:rsidRDefault="0040249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megtakarítás (Ft)</w:t>
            </w:r>
          </w:p>
        </w:tc>
        <w:tc>
          <w:tcPr>
            <w:tcW w:w="1960" w:type="dxa"/>
            <w:shd w:val="clear" w:color="auto" w:fill="D9D9D9" w:themeFill="background1" w:themeFillShade="D9"/>
            <w:vAlign w:val="center"/>
          </w:tcPr>
          <w:p w:rsidR="0040249C" w:rsidRPr="0040249C" w:rsidRDefault="0040249C" w:rsidP="008108CA">
            <w:pPr>
              <w:jc w:val="center"/>
              <w:rPr>
                <w:b/>
              </w:rPr>
            </w:pPr>
            <w:r w:rsidRPr="0040249C">
              <w:rPr>
                <w:b/>
              </w:rPr>
              <w:t>új ár (Ft)</w:t>
            </w:r>
          </w:p>
        </w:tc>
      </w:tr>
      <w:tr w:rsidR="00ED7069" w:rsidTr="00ED7069">
        <w:trPr>
          <w:trHeight w:val="624"/>
        </w:trPr>
        <w:tc>
          <w:tcPr>
            <w:tcW w:w="1696" w:type="dxa"/>
            <w:vAlign w:val="center"/>
          </w:tcPr>
          <w:p w:rsidR="0040249C" w:rsidRDefault="00ED7069" w:rsidP="008108CA">
            <w:pPr>
              <w:jc w:val="center"/>
            </w:pPr>
            <w:r>
              <w:t>hagyma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ED494B" wp14:editId="5221ACA5">
                  <wp:extent cx="469900" cy="469900"/>
                  <wp:effectExtent l="0" t="0" r="6350" b="635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" cy="469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:rsidR="0040249C" w:rsidRDefault="00ED7069" w:rsidP="008108CA">
            <w:pPr>
              <w:jc w:val="center"/>
            </w:pPr>
            <w:r>
              <w:t>2</w:t>
            </w:r>
            <w:r w:rsidR="0040249C">
              <w:t xml:space="preserve">00 </w:t>
            </w:r>
          </w:p>
        </w:tc>
        <w:tc>
          <w:tcPr>
            <w:tcW w:w="1843" w:type="dxa"/>
            <w:vAlign w:val="center"/>
          </w:tcPr>
          <w:p w:rsidR="0040249C" w:rsidRDefault="0040249C" w:rsidP="008108CA">
            <w:pPr>
              <w:jc w:val="center"/>
            </w:pPr>
            <w:r>
              <w:t>2</w:t>
            </w:r>
            <w:r w:rsidR="00ED7069">
              <w:t>0</w:t>
            </w:r>
            <w:r>
              <w:t xml:space="preserve"> %</w:t>
            </w:r>
          </w:p>
        </w:tc>
        <w:tc>
          <w:tcPr>
            <w:tcW w:w="2009" w:type="dxa"/>
            <w:vAlign w:val="center"/>
          </w:tcPr>
          <w:p w:rsidR="0040249C" w:rsidRDefault="0040249C" w:rsidP="008108CA">
            <w:pPr>
              <w:jc w:val="center"/>
            </w:pPr>
          </w:p>
        </w:tc>
        <w:tc>
          <w:tcPr>
            <w:tcW w:w="1960" w:type="dxa"/>
            <w:vAlign w:val="center"/>
          </w:tcPr>
          <w:p w:rsidR="0040249C" w:rsidRDefault="0040249C" w:rsidP="008108CA">
            <w:pPr>
              <w:jc w:val="center"/>
            </w:pPr>
          </w:p>
        </w:tc>
      </w:tr>
      <w:tr w:rsidR="00ED7069" w:rsidTr="00ED7069">
        <w:trPr>
          <w:trHeight w:val="624"/>
        </w:trPr>
        <w:tc>
          <w:tcPr>
            <w:tcW w:w="1696" w:type="dxa"/>
            <w:vAlign w:val="center"/>
          </w:tcPr>
          <w:p w:rsidR="0040249C" w:rsidRDefault="00ED7069" w:rsidP="008108CA">
            <w:pPr>
              <w:jc w:val="center"/>
            </w:pPr>
            <w:r>
              <w:t>burgonya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23245" cy="483235"/>
                  <wp:effectExtent l="0" t="0" r="1270" b="0"/>
                  <wp:docPr id="2" name="Kép 2" descr="Russet Burbank Yukon arany burgonya Sült burgonya Tube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usset Burbank Yukon arany burgonya Sült burgonya Tuber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035" cy="496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:rsidR="0040249C" w:rsidRDefault="00ED7069" w:rsidP="008108CA">
            <w:pPr>
              <w:jc w:val="center"/>
            </w:pPr>
            <w:r>
              <w:t>3</w:t>
            </w:r>
            <w:r w:rsidR="0040249C">
              <w:t xml:space="preserve">50 </w:t>
            </w:r>
          </w:p>
        </w:tc>
        <w:tc>
          <w:tcPr>
            <w:tcW w:w="1843" w:type="dxa"/>
            <w:vAlign w:val="center"/>
          </w:tcPr>
          <w:p w:rsidR="0040249C" w:rsidRDefault="0040249C" w:rsidP="008108CA">
            <w:pPr>
              <w:jc w:val="center"/>
            </w:pPr>
          </w:p>
        </w:tc>
        <w:tc>
          <w:tcPr>
            <w:tcW w:w="2009" w:type="dxa"/>
            <w:vAlign w:val="center"/>
          </w:tcPr>
          <w:p w:rsidR="0040249C" w:rsidRDefault="0040249C" w:rsidP="008108CA">
            <w:pPr>
              <w:jc w:val="center"/>
            </w:pPr>
            <w:r>
              <w:t>1</w:t>
            </w:r>
            <w:r w:rsidR="00ED7069">
              <w:t>0</w:t>
            </w:r>
            <w:r>
              <w:t>0</w:t>
            </w:r>
          </w:p>
        </w:tc>
        <w:tc>
          <w:tcPr>
            <w:tcW w:w="1960" w:type="dxa"/>
            <w:vAlign w:val="center"/>
          </w:tcPr>
          <w:p w:rsidR="0040249C" w:rsidRDefault="0040249C" w:rsidP="008108CA">
            <w:pPr>
              <w:jc w:val="center"/>
            </w:pPr>
          </w:p>
        </w:tc>
      </w:tr>
      <w:tr w:rsidR="00ED7069" w:rsidTr="00ED7069">
        <w:trPr>
          <w:trHeight w:val="624"/>
        </w:trPr>
        <w:tc>
          <w:tcPr>
            <w:tcW w:w="1696" w:type="dxa"/>
            <w:vAlign w:val="center"/>
          </w:tcPr>
          <w:p w:rsidR="0040249C" w:rsidRDefault="0040249C" w:rsidP="008108CA">
            <w:pPr>
              <w:jc w:val="center"/>
            </w:pPr>
            <w:r>
              <w:t>pa</w:t>
            </w:r>
            <w:r w:rsidR="00ED7069">
              <w:t>prika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7A94B8E">
                  <wp:extent cx="645460" cy="487680"/>
                  <wp:effectExtent l="0" t="0" r="2540" b="7620"/>
                  <wp:docPr id="3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172" cy="525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:rsidR="0040249C" w:rsidRDefault="0040249C" w:rsidP="008108CA">
            <w:pPr>
              <w:jc w:val="center"/>
            </w:pPr>
          </w:p>
        </w:tc>
        <w:tc>
          <w:tcPr>
            <w:tcW w:w="1843" w:type="dxa"/>
            <w:vAlign w:val="center"/>
          </w:tcPr>
          <w:p w:rsidR="0040249C" w:rsidRDefault="0040249C" w:rsidP="008108CA">
            <w:pPr>
              <w:jc w:val="center"/>
            </w:pPr>
            <w:r>
              <w:t>20 %</w:t>
            </w:r>
          </w:p>
        </w:tc>
        <w:tc>
          <w:tcPr>
            <w:tcW w:w="2009" w:type="dxa"/>
            <w:vAlign w:val="center"/>
          </w:tcPr>
          <w:p w:rsidR="0040249C" w:rsidRDefault="0040249C" w:rsidP="008108CA">
            <w:pPr>
              <w:jc w:val="center"/>
            </w:pPr>
          </w:p>
        </w:tc>
        <w:tc>
          <w:tcPr>
            <w:tcW w:w="1960" w:type="dxa"/>
            <w:vAlign w:val="center"/>
          </w:tcPr>
          <w:p w:rsidR="0040249C" w:rsidRDefault="00ED7069" w:rsidP="008108CA">
            <w:pPr>
              <w:jc w:val="center"/>
            </w:pPr>
            <w:r>
              <w:t>7</w:t>
            </w:r>
            <w:r w:rsidR="0040249C">
              <w:t>60</w:t>
            </w:r>
          </w:p>
        </w:tc>
      </w:tr>
      <w:tr w:rsidR="00ED7069" w:rsidTr="00ED7069">
        <w:trPr>
          <w:trHeight w:val="624"/>
        </w:trPr>
        <w:tc>
          <w:tcPr>
            <w:tcW w:w="1696" w:type="dxa"/>
            <w:vAlign w:val="center"/>
          </w:tcPr>
          <w:p w:rsidR="00ED7069" w:rsidRDefault="00ED7069" w:rsidP="008108CA">
            <w:pPr>
              <w:jc w:val="center"/>
            </w:pPr>
            <w:r>
              <w:t>uborka</w:t>
            </w:r>
          </w:p>
          <w:p w:rsidR="00ED7069" w:rsidRDefault="00ED7069" w:rsidP="008108C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54F427">
                  <wp:extent cx="527050" cy="527050"/>
                  <wp:effectExtent l="0" t="0" r="6350" b="6350"/>
                  <wp:docPr id="4" name="Kép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" cy="527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:rsidR="00ED7069" w:rsidRDefault="00ED7069" w:rsidP="008108CA">
            <w:pPr>
              <w:jc w:val="center"/>
            </w:pPr>
            <w:r>
              <w:t>450</w:t>
            </w:r>
          </w:p>
        </w:tc>
        <w:tc>
          <w:tcPr>
            <w:tcW w:w="1843" w:type="dxa"/>
            <w:vAlign w:val="center"/>
          </w:tcPr>
          <w:p w:rsidR="00ED7069" w:rsidRDefault="00ED7069" w:rsidP="008108CA">
            <w:pPr>
              <w:jc w:val="center"/>
            </w:pPr>
            <w:r>
              <w:t>15 %</w:t>
            </w:r>
          </w:p>
        </w:tc>
        <w:tc>
          <w:tcPr>
            <w:tcW w:w="2009" w:type="dxa"/>
            <w:vAlign w:val="center"/>
          </w:tcPr>
          <w:p w:rsidR="00ED7069" w:rsidRDefault="00ED7069" w:rsidP="008108CA">
            <w:pPr>
              <w:jc w:val="center"/>
            </w:pPr>
          </w:p>
        </w:tc>
        <w:tc>
          <w:tcPr>
            <w:tcW w:w="1960" w:type="dxa"/>
            <w:vAlign w:val="center"/>
          </w:tcPr>
          <w:p w:rsidR="00ED7069" w:rsidRDefault="00ED7069" w:rsidP="008108CA">
            <w:pPr>
              <w:jc w:val="center"/>
            </w:pPr>
          </w:p>
        </w:tc>
      </w:tr>
    </w:tbl>
    <w:p w:rsidR="0040249C" w:rsidRDefault="0040249C"/>
    <w:p w:rsidR="0040249C" w:rsidRDefault="0040249C"/>
    <w:sectPr w:rsidR="0040249C" w:rsidSect="00ED7069">
      <w:pgSz w:w="11906" w:h="16838" w:code="9"/>
      <w:pgMar w:top="567" w:right="1417" w:bottom="56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49C"/>
    <w:rsid w:val="001A6D28"/>
    <w:rsid w:val="0040249C"/>
    <w:rsid w:val="00835E29"/>
    <w:rsid w:val="009E7FBE"/>
    <w:rsid w:val="00E106B9"/>
    <w:rsid w:val="00E76E0C"/>
    <w:rsid w:val="00EC4070"/>
    <w:rsid w:val="00ED7069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D9DB7"/>
  <w15:chartTrackingRefBased/>
  <w15:docId w15:val="{9D31E75D-A0C0-4C2C-BF88-C5E3FD893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402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4</cp:revision>
  <cp:lastPrinted>2025-02-07T06:48:00Z</cp:lastPrinted>
  <dcterms:created xsi:type="dcterms:W3CDTF">2025-02-07T12:36:00Z</dcterms:created>
  <dcterms:modified xsi:type="dcterms:W3CDTF">2025-02-07T12:39:00Z</dcterms:modified>
</cp:coreProperties>
</file>