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07AA" w:rsidRPr="008A575F" w:rsidRDefault="00794A5F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>Ezt a bekezdés középre zárt, félkövér és dőlt</w:t>
      </w:r>
      <w:r w:rsidR="008A575F">
        <w:rPr>
          <w:rFonts w:cstheme="minorHAnsi"/>
          <w:color w:val="000000" w:themeColor="text1"/>
        </w:rPr>
        <w:t>.</w:t>
      </w:r>
    </w:p>
    <w:p w:rsidR="00794A5F" w:rsidRPr="008A575F" w:rsidRDefault="00794A5F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>Ennek a bekezdésnek megváltoztattam a betűszínét kékre.</w:t>
      </w:r>
    </w:p>
    <w:p w:rsidR="00794A5F" w:rsidRPr="008A575F" w:rsidRDefault="00794A5F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>Ez a bekezdés jobbra zárt, 20-as betűméretű és dőlt.</w:t>
      </w:r>
    </w:p>
    <w:p w:rsidR="00794A5F" w:rsidRPr="008A575F" w:rsidRDefault="00794A5F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 xml:space="preserve">Ez a bekezdés </w:t>
      </w:r>
      <w:proofErr w:type="spellStart"/>
      <w:r w:rsidRPr="008A575F">
        <w:rPr>
          <w:rFonts w:cstheme="minorHAnsi"/>
          <w:color w:val="000000" w:themeColor="text1"/>
        </w:rPr>
        <w:t>Arial</w:t>
      </w:r>
      <w:proofErr w:type="spellEnd"/>
      <w:r w:rsidRPr="008A575F">
        <w:rPr>
          <w:rFonts w:cstheme="minorHAnsi"/>
          <w:color w:val="000000" w:themeColor="text1"/>
        </w:rPr>
        <w:t xml:space="preserve"> Black betűtípusú, piros betűszínű.</w:t>
      </w:r>
    </w:p>
    <w:p w:rsidR="00794A5F" w:rsidRPr="008A575F" w:rsidRDefault="00794A5F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>Ez a bekezdés középre zárt, alulról szegélyezett.</w:t>
      </w:r>
    </w:p>
    <w:p w:rsidR="00794A5F" w:rsidRPr="008A575F" w:rsidRDefault="00794A5F" w:rsidP="008A575F">
      <w:pPr>
        <w:rPr>
          <w:rFonts w:cstheme="minorHAnsi"/>
          <w:i/>
          <w:color w:val="000000" w:themeColor="text1"/>
        </w:rPr>
      </w:pPr>
      <w:r w:rsidRPr="008A575F">
        <w:rPr>
          <w:rFonts w:cstheme="minorHAnsi"/>
          <w:i/>
          <w:color w:val="000000" w:themeColor="text1"/>
        </w:rPr>
        <w:t xml:space="preserve">Ez a bekezdés </w:t>
      </w:r>
      <w:r w:rsidR="00852732" w:rsidRPr="008A575F">
        <w:rPr>
          <w:rFonts w:cstheme="minorHAnsi"/>
          <w:i/>
          <w:color w:val="000000" w:themeColor="text1"/>
        </w:rPr>
        <w:t>dőlt</w:t>
      </w:r>
      <w:r w:rsidR="008A575F" w:rsidRPr="008A575F">
        <w:rPr>
          <w:rFonts w:cstheme="minorHAnsi"/>
          <w:i/>
          <w:color w:val="000000" w:themeColor="text1"/>
        </w:rPr>
        <w:t>, zöld színnel kitöltött (árnyékolt)</w:t>
      </w:r>
      <w:r w:rsidR="00852732" w:rsidRPr="008A575F">
        <w:rPr>
          <w:rFonts w:cstheme="minorHAnsi"/>
          <w:i/>
          <w:color w:val="000000" w:themeColor="text1"/>
        </w:rPr>
        <w:t>.</w:t>
      </w:r>
    </w:p>
    <w:p w:rsidR="00852732" w:rsidRPr="008A575F" w:rsidRDefault="00852732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>Ez a bekezdés 2</w:t>
      </w:r>
      <w:r w:rsidR="008A575F" w:rsidRPr="008A575F">
        <w:rPr>
          <w:rFonts w:cstheme="minorHAnsi"/>
          <w:color w:val="000000" w:themeColor="text1"/>
        </w:rPr>
        <w:t>0</w:t>
      </w:r>
      <w:r w:rsidRPr="008A575F">
        <w:rPr>
          <w:rFonts w:cstheme="minorHAnsi"/>
          <w:color w:val="000000" w:themeColor="text1"/>
        </w:rPr>
        <w:t>-</w:t>
      </w:r>
      <w:r w:rsidR="008A575F" w:rsidRPr="008A575F">
        <w:rPr>
          <w:rFonts w:cstheme="minorHAnsi"/>
          <w:color w:val="000000" w:themeColor="text1"/>
        </w:rPr>
        <w:t>a</w:t>
      </w:r>
      <w:r w:rsidRPr="008A575F">
        <w:rPr>
          <w:rFonts w:cstheme="minorHAnsi"/>
          <w:color w:val="000000" w:themeColor="text1"/>
        </w:rPr>
        <w:t>s betűméretű,</w:t>
      </w:r>
      <w:r w:rsidR="008A575F" w:rsidRPr="008A575F">
        <w:rPr>
          <w:rFonts w:cstheme="minorHAnsi"/>
          <w:color w:val="000000" w:themeColor="text1"/>
        </w:rPr>
        <w:t xml:space="preserve"> </w:t>
      </w:r>
      <w:proofErr w:type="spellStart"/>
      <w:r w:rsidR="008A575F" w:rsidRPr="008A575F">
        <w:rPr>
          <w:rFonts w:cstheme="minorHAnsi"/>
          <w:color w:val="000000" w:themeColor="text1"/>
        </w:rPr>
        <w:t>Monotype</w:t>
      </w:r>
      <w:proofErr w:type="spellEnd"/>
      <w:r w:rsidR="008A575F" w:rsidRPr="008A575F">
        <w:rPr>
          <w:rFonts w:cstheme="minorHAnsi"/>
          <w:color w:val="000000" w:themeColor="text1"/>
        </w:rPr>
        <w:t xml:space="preserve"> </w:t>
      </w:r>
      <w:proofErr w:type="spellStart"/>
      <w:r w:rsidR="008A575F" w:rsidRPr="008A575F">
        <w:rPr>
          <w:rFonts w:cstheme="minorHAnsi"/>
          <w:color w:val="000000" w:themeColor="text1"/>
        </w:rPr>
        <w:t>Corsiva</w:t>
      </w:r>
      <w:proofErr w:type="spellEnd"/>
      <w:r w:rsidR="008A575F" w:rsidRPr="008A575F">
        <w:rPr>
          <w:rFonts w:cstheme="minorHAnsi"/>
          <w:color w:val="000000" w:themeColor="text1"/>
        </w:rPr>
        <w:t xml:space="preserve"> betűtípusú</w:t>
      </w:r>
      <w:r w:rsidRPr="008A575F">
        <w:rPr>
          <w:rFonts w:cstheme="minorHAnsi"/>
          <w:color w:val="000000" w:themeColor="text1"/>
        </w:rPr>
        <w:t>.</w:t>
      </w:r>
    </w:p>
    <w:p w:rsidR="00852732" w:rsidRPr="008A575F" w:rsidRDefault="00852732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>Az alábbi szöveg (</w:t>
      </w:r>
      <w:r w:rsidR="008A575F">
        <w:rPr>
          <w:rFonts w:cstheme="minorHAnsi"/>
          <w:color w:val="000000" w:themeColor="text1"/>
        </w:rPr>
        <w:t xml:space="preserve">a lenti </w:t>
      </w:r>
      <w:r w:rsidRPr="008A575F">
        <w:rPr>
          <w:rFonts w:cstheme="minorHAnsi"/>
          <w:color w:val="000000" w:themeColor="text1"/>
        </w:rPr>
        <w:t>4 sor) sorkizárt, 14-es betűméretű, az első sora 2 cm-el lett behúzva, a betűtípusa Times New Roman, a betűszíne kék.</w:t>
      </w:r>
    </w:p>
    <w:p w:rsidR="00852732" w:rsidRPr="008A575F" w:rsidRDefault="00852732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 xml:space="preserve">„A saláta fogyasztása azért jó, mert gazdag vitaminokban, ásványi anyagokban és rostban, ami segíti az emésztést, a hidratálást, és hozzájárul a szervezet általános egészségéhez. Ezenkívül alacsony kalóriatartalma és magas rosttartalma révén támogatja a fogyókúrát, és </w:t>
      </w:r>
      <w:proofErr w:type="gramStart"/>
      <w:r w:rsidRPr="008A575F">
        <w:rPr>
          <w:rFonts w:cstheme="minorHAnsi"/>
          <w:color w:val="000000" w:themeColor="text1"/>
        </w:rPr>
        <w:t>a</w:t>
      </w:r>
      <w:proofErr w:type="gramEnd"/>
      <w:r w:rsidRPr="008A575F">
        <w:rPr>
          <w:rFonts w:cstheme="minorHAnsi"/>
          <w:color w:val="000000" w:themeColor="text1"/>
        </w:rPr>
        <w:t xml:space="preserve"> antioxidáns tartalma révén lassíthatja az öregedési folyamatokat.”</w:t>
      </w:r>
    </w:p>
    <w:p w:rsidR="00852732" w:rsidRPr="008A575F" w:rsidRDefault="008A575F" w:rsidP="008A575F">
      <w:pPr>
        <w:rPr>
          <w:rFonts w:cstheme="minorHAnsi"/>
          <w:color w:val="000000" w:themeColor="text1"/>
        </w:rPr>
      </w:pPr>
      <w:r w:rsidRPr="008A575F">
        <w:rPr>
          <w:rFonts w:cstheme="minorHAnsi"/>
          <w:color w:val="000000" w:themeColor="text1"/>
        </w:rPr>
        <w:t>Ide, a</w:t>
      </w:r>
      <w:r w:rsidR="00852732" w:rsidRPr="008A575F">
        <w:rPr>
          <w:rFonts w:cstheme="minorHAnsi"/>
          <w:color w:val="000000" w:themeColor="text1"/>
        </w:rPr>
        <w:t xml:space="preserve"> bekezdés alá elhelyeztem egy képet </w:t>
      </w:r>
      <w:r w:rsidRPr="008A575F">
        <w:rPr>
          <w:rFonts w:cstheme="minorHAnsi"/>
          <w:color w:val="000000" w:themeColor="text1"/>
        </w:rPr>
        <w:t>egy kiskutyáról</w:t>
      </w:r>
      <w:r w:rsidR="00852732" w:rsidRPr="008A575F">
        <w:rPr>
          <w:rFonts w:cstheme="minorHAnsi"/>
          <w:color w:val="000000" w:themeColor="text1"/>
        </w:rPr>
        <w:t>.</w:t>
      </w:r>
    </w:p>
    <w:p w:rsidR="008A575F" w:rsidRDefault="008A575F" w:rsidP="008A575F">
      <w:pPr>
        <w:rPr>
          <w:rFonts w:cstheme="minorHAnsi"/>
          <w:color w:val="000000" w:themeColor="text1"/>
        </w:rPr>
      </w:pPr>
    </w:p>
    <w:p w:rsidR="00852732" w:rsidRPr="008A575F" w:rsidRDefault="008A575F" w:rsidP="008A575F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Szúrj be</w:t>
      </w:r>
      <w:r w:rsidR="00852732" w:rsidRPr="008A575F">
        <w:rPr>
          <w:rFonts w:cstheme="minorHAnsi"/>
          <w:color w:val="000000" w:themeColor="text1"/>
        </w:rPr>
        <w:t xml:space="preserve"> egy 2 soros és 7 oszlopos táblázatot, az első sor celláit egyesí</w:t>
      </w:r>
      <w:r>
        <w:rPr>
          <w:rFonts w:cstheme="minorHAnsi"/>
          <w:color w:val="000000" w:themeColor="text1"/>
        </w:rPr>
        <w:t>tsd</w:t>
      </w:r>
      <w:r w:rsidR="00D13CD4" w:rsidRPr="008A575F">
        <w:rPr>
          <w:rFonts w:cstheme="minorHAnsi"/>
          <w:color w:val="000000" w:themeColor="text1"/>
        </w:rPr>
        <w:t xml:space="preserve">, amelybe középre zárva és félkövér betűstílussal </w:t>
      </w:r>
      <w:r>
        <w:rPr>
          <w:rFonts w:cstheme="minorHAnsi"/>
          <w:color w:val="000000" w:themeColor="text1"/>
        </w:rPr>
        <w:t>írd bele</w:t>
      </w:r>
      <w:r w:rsidR="00D13CD4" w:rsidRPr="008A575F">
        <w:rPr>
          <w:rFonts w:cstheme="minorHAnsi"/>
          <w:color w:val="000000" w:themeColor="text1"/>
        </w:rPr>
        <w:t xml:space="preserve"> a „Hét napjai” szöveget. A 2 sorba középre zártan </w:t>
      </w:r>
      <w:r>
        <w:rPr>
          <w:rFonts w:cstheme="minorHAnsi"/>
          <w:color w:val="000000" w:themeColor="text1"/>
        </w:rPr>
        <w:t>kerüljenek</w:t>
      </w:r>
      <w:bookmarkStart w:id="0" w:name="_GoBack"/>
      <w:bookmarkEnd w:id="0"/>
      <w:r w:rsidR="00D13CD4" w:rsidRPr="008A575F">
        <w:rPr>
          <w:rFonts w:cstheme="minorHAnsi"/>
          <w:color w:val="000000" w:themeColor="text1"/>
        </w:rPr>
        <w:t xml:space="preserve"> a hét napjai.</w:t>
      </w:r>
      <w:r w:rsidR="00D13CD4" w:rsidRPr="008A575F">
        <w:rPr>
          <w:rFonts w:cstheme="minorHAnsi"/>
          <w:vanish/>
          <w:color w:val="000000" w:themeColor="text1"/>
        </w:rPr>
        <w:t>HH</w:t>
      </w:r>
    </w:p>
    <w:p w:rsidR="00827B22" w:rsidRPr="00F4463F" w:rsidRDefault="00827B22" w:rsidP="00F4463F"/>
    <w:sectPr w:rsidR="00827B22" w:rsidRPr="00F4463F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63F"/>
    <w:rsid w:val="00070C65"/>
    <w:rsid w:val="003107AA"/>
    <w:rsid w:val="003B5D61"/>
    <w:rsid w:val="004D0FF0"/>
    <w:rsid w:val="00641FD8"/>
    <w:rsid w:val="006B3730"/>
    <w:rsid w:val="00794A5F"/>
    <w:rsid w:val="00827B22"/>
    <w:rsid w:val="00852732"/>
    <w:rsid w:val="008A575F"/>
    <w:rsid w:val="009A45BF"/>
    <w:rsid w:val="00D13CD4"/>
    <w:rsid w:val="00EC4070"/>
    <w:rsid w:val="00EE67E4"/>
    <w:rsid w:val="00F4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BB86E"/>
  <w15:chartTrackingRefBased/>
  <w15:docId w15:val="{5F1D23E7-06AA-4E4A-86BD-E9A40A462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27B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2</cp:revision>
  <dcterms:created xsi:type="dcterms:W3CDTF">2025-11-21T07:30:00Z</dcterms:created>
  <dcterms:modified xsi:type="dcterms:W3CDTF">2025-11-21T07:30:00Z</dcterms:modified>
</cp:coreProperties>
</file>