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CF9" w:rsidRDefault="003C1CF9">
      <w:r>
        <w:t>Táblázat elnevezése</w:t>
      </w:r>
    </w:p>
    <w:p w:rsidR="003C1CF9" w:rsidRDefault="003C1CF9"/>
    <w:p w:rsidR="00EE67E4" w:rsidRDefault="003C1CF9">
      <w:r>
        <w:rPr>
          <w:noProof/>
        </w:rPr>
        <w:drawing>
          <wp:inline distT="0" distB="0" distL="0" distR="0" wp14:anchorId="723AC689" wp14:editId="3AE3C691">
            <wp:extent cx="5760720" cy="3587115"/>
            <wp:effectExtent l="0" t="0" r="0" b="0"/>
            <wp:docPr id="2" name="Kép 1" descr="Adatgyűjtés, grafikonok, diagramok, statisztika | mateking">
              <a:extLst xmlns:a="http://schemas.openxmlformats.org/drawingml/2006/main">
                <a:ext uri="{FF2B5EF4-FFF2-40B4-BE49-F238E27FC236}">
                  <a16:creationId xmlns:a16="http://schemas.microsoft.com/office/drawing/2014/main" id="{EA58CE0B-3280-4BB6-B73D-A438AF7DCB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1" descr="Adatgyűjtés, grafikonok, diagramok, statisztika | mateking">
                      <a:extLst>
                        <a:ext uri="{FF2B5EF4-FFF2-40B4-BE49-F238E27FC236}">
                          <a16:creationId xmlns:a16="http://schemas.microsoft.com/office/drawing/2014/main" id="{EA58CE0B-3280-4BB6-B73D-A438AF7DCBE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8711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C1CF9" w:rsidRDefault="003C1CF9">
      <w:r>
        <w:br w:type="page"/>
      </w:r>
    </w:p>
    <w:p w:rsidR="003C1CF9" w:rsidRDefault="003C1CF9">
      <w:r>
        <w:lastRenderedPageBreak/>
        <w:t>Táblázat elnevezése</w:t>
      </w:r>
    </w:p>
    <w:p w:rsidR="003C1CF9" w:rsidRDefault="003C1CF9">
      <w:bookmarkStart w:id="0" w:name="_GoBack"/>
      <w:bookmarkEnd w:id="0"/>
    </w:p>
    <w:p w:rsidR="003C1CF9" w:rsidRDefault="003C1CF9"/>
    <w:p w:rsidR="003C1CF9" w:rsidRDefault="003C1CF9">
      <w:r>
        <w:rPr>
          <w:noProof/>
        </w:rPr>
        <w:drawing>
          <wp:inline distT="0" distB="0" distL="0" distR="0" wp14:anchorId="5517E7C4" wp14:editId="6E8C1DB4">
            <wp:extent cx="5760720" cy="3305175"/>
            <wp:effectExtent l="0" t="0" r="0" b="9525"/>
            <wp:docPr id="1" name="Kép 1" descr="Adatgyűjtés, grafikonok, diagramok, statisztika | mateking">
              <a:extLst xmlns:a="http://schemas.openxmlformats.org/drawingml/2006/main">
                <a:ext uri="{FF2B5EF4-FFF2-40B4-BE49-F238E27FC236}">
                  <a16:creationId xmlns:a16="http://schemas.microsoft.com/office/drawing/2014/main" id="{C07D0E63-E7DE-4BBD-90EB-2E204B09B4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1" descr="Adatgyűjtés, grafikonok, diagramok, statisztika | mateking">
                      <a:extLst>
                        <a:ext uri="{FF2B5EF4-FFF2-40B4-BE49-F238E27FC236}">
                          <a16:creationId xmlns:a16="http://schemas.microsoft.com/office/drawing/2014/main" id="{C07D0E63-E7DE-4BBD-90EB-2E204B09B49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051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3C1CF9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CF9"/>
    <w:rsid w:val="003C1CF9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57A0C"/>
  <w15:chartTrackingRefBased/>
  <w15:docId w15:val="{8CBF141B-C822-42C3-8CE6-33313289D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2026-01-06T12:26:00Z</dcterms:created>
  <dcterms:modified xsi:type="dcterms:W3CDTF">2026-01-06T12:28:00Z</dcterms:modified>
</cp:coreProperties>
</file>