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037B" w:rsidRPr="008C037B" w:rsidRDefault="008C037B" w:rsidP="008C037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 xml:space="preserve">Feladatsor – Egyenes arányosság </w:t>
      </w:r>
      <w:r w:rsidR="00C22C6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hu-HU"/>
        </w:rPr>
        <w:t>- B</w:t>
      </w:r>
    </w:p>
    <w:p w:rsidR="008C037B" w:rsidRPr="008C037B" w:rsidRDefault="008C037B" w:rsidP="00C22C6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1. 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Nyisd meg a </w:t>
      </w:r>
      <w:proofErr w:type="spellStart"/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GeoGebrát</w:t>
      </w:r>
      <w:proofErr w:type="spellEnd"/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, és írd be: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 xml:space="preserve">f(x) = </w:t>
      </w:r>
      <w:r w:rsidR="00C22C6E">
        <w:rPr>
          <w:rFonts w:ascii="Courier New" w:eastAsia="Times New Roman" w:hAnsi="Courier New" w:cs="Courier New"/>
          <w:sz w:val="20"/>
          <w:szCs w:val="20"/>
          <w:lang w:eastAsia="hu-HU"/>
        </w:rPr>
        <w:t>3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x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Feladatok:</w:t>
      </w:r>
    </w:p>
    <w:p w:rsidR="00B3526A" w:rsidRPr="00B3526A" w:rsidRDefault="00E73E78" w:rsidP="00B3526A">
      <w:pPr>
        <w:pStyle w:val="Listaszerbekezds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Olvasd le a grafikonról a megfelelő értékeket</w:t>
      </w:r>
      <w:r w:rsidR="008C037B"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t>!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915"/>
        <w:gridCol w:w="908"/>
        <w:gridCol w:w="907"/>
        <w:gridCol w:w="907"/>
        <w:gridCol w:w="907"/>
        <w:gridCol w:w="907"/>
        <w:gridCol w:w="907"/>
        <w:gridCol w:w="907"/>
        <w:gridCol w:w="907"/>
        <w:gridCol w:w="890"/>
      </w:tblGrid>
      <w:tr w:rsidR="00E73E78" w:rsidTr="00A70C54">
        <w:tc>
          <w:tcPr>
            <w:tcW w:w="915" w:type="dxa"/>
          </w:tcPr>
          <w:p w:rsidR="00E73E78" w:rsidRPr="00A70C54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A70C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08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-4</w:t>
            </w:r>
          </w:p>
        </w:tc>
        <w:tc>
          <w:tcPr>
            <w:tcW w:w="907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-3</w:t>
            </w:r>
          </w:p>
        </w:tc>
        <w:tc>
          <w:tcPr>
            <w:tcW w:w="907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-2</w:t>
            </w:r>
          </w:p>
        </w:tc>
        <w:tc>
          <w:tcPr>
            <w:tcW w:w="907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-1</w:t>
            </w:r>
          </w:p>
        </w:tc>
        <w:tc>
          <w:tcPr>
            <w:tcW w:w="907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907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907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907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890" w:type="dxa"/>
            <w:shd w:val="clear" w:color="auto" w:fill="D9D9D9" w:themeFill="background1" w:themeFillShade="D9"/>
          </w:tcPr>
          <w:p w:rsidR="00E73E78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</w:t>
            </w:r>
          </w:p>
        </w:tc>
      </w:tr>
      <w:tr w:rsidR="00E73E78" w:rsidTr="00E73E78">
        <w:tc>
          <w:tcPr>
            <w:tcW w:w="915" w:type="dxa"/>
          </w:tcPr>
          <w:p w:rsidR="00E73E78" w:rsidRPr="00A70C54" w:rsidRDefault="00E73E78" w:rsidP="00A70C5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A70C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f(x)</w:t>
            </w:r>
          </w:p>
        </w:tc>
        <w:tc>
          <w:tcPr>
            <w:tcW w:w="908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7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890" w:type="dxa"/>
          </w:tcPr>
          <w:p w:rsidR="00E73E78" w:rsidRDefault="00E73E78" w:rsidP="00B3526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8C037B" w:rsidRPr="00B3526A" w:rsidRDefault="008C037B" w:rsidP="00B352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b) </w:t>
      </w:r>
      <w:r w:rsidR="00C22C6E"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t>Áthalad-e az origón</w:t>
      </w:r>
      <w:r w:rsidR="00C22C6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grafikon</w:t>
      </w: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t>?</w:t>
      </w:r>
      <w:r w:rsidRPr="00575FE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br/>
      </w: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c) </w:t>
      </w:r>
      <w:r w:rsidR="00C22C6E">
        <w:rPr>
          <w:rFonts w:ascii="Times New Roman" w:eastAsia="Times New Roman" w:hAnsi="Times New Roman" w:cs="Times New Roman"/>
          <w:sz w:val="24"/>
          <w:szCs w:val="24"/>
          <w:lang w:eastAsia="hu-HU"/>
        </w:rPr>
        <w:t>Milyen alakú a grafikon</w:t>
      </w: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t>?</w:t>
      </w:r>
      <w:r w:rsidR="0078700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d) Mit jelent a </w:t>
      </w:r>
      <w:r w:rsidR="00C22C6E">
        <w:rPr>
          <w:rFonts w:ascii="Times New Roman" w:eastAsia="Times New Roman" w:hAnsi="Times New Roman" w:cs="Times New Roman"/>
          <w:sz w:val="24"/>
          <w:szCs w:val="24"/>
          <w:lang w:eastAsia="hu-HU"/>
        </w:rPr>
        <w:t>3</w:t>
      </w: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C22C6E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 w:rsidRPr="00B3526A">
        <w:rPr>
          <w:rFonts w:ascii="Times New Roman" w:eastAsia="Times New Roman" w:hAnsi="Times New Roman" w:cs="Times New Roman"/>
          <w:sz w:val="24"/>
          <w:szCs w:val="24"/>
          <w:lang w:eastAsia="hu-HU"/>
        </w:rPr>
        <w:t>s szám a függvényben?</w:t>
      </w:r>
      <w:r w:rsidR="00E73E7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8C037B" w:rsidRPr="008C037B" w:rsidRDefault="00E54F39" w:rsidP="008C03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5" style="width:0;height:1.5pt" o:hralign="center" o:hrstd="t" o:hr="t" fillcolor="#a0a0a0" stroked="f"/>
        </w:pic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2. Arányossági tényező vizsgálata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Ábrázold ugyanabban a koordinátarendszerben: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 xml:space="preserve">f(x) = </w:t>
      </w:r>
      <w:r w:rsidR="00C22C6E">
        <w:rPr>
          <w:rFonts w:ascii="Courier New" w:eastAsia="Times New Roman" w:hAnsi="Courier New" w:cs="Courier New"/>
          <w:sz w:val="20"/>
          <w:szCs w:val="20"/>
          <w:lang w:eastAsia="hu-HU"/>
        </w:rPr>
        <w:t>-1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x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br/>
        <w:t xml:space="preserve">g(x) = </w:t>
      </w:r>
      <w:r w:rsidR="00C22C6E">
        <w:rPr>
          <w:rFonts w:ascii="Courier New" w:eastAsia="Times New Roman" w:hAnsi="Courier New" w:cs="Courier New"/>
          <w:sz w:val="20"/>
          <w:szCs w:val="20"/>
          <w:lang w:eastAsia="hu-HU"/>
        </w:rPr>
        <w:t>-3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x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br/>
        <w:t xml:space="preserve">h(x) = </w:t>
      </w:r>
      <w:r w:rsidR="00C22C6E">
        <w:rPr>
          <w:rFonts w:ascii="Courier New" w:eastAsia="Times New Roman" w:hAnsi="Courier New" w:cs="Courier New"/>
          <w:sz w:val="20"/>
          <w:szCs w:val="20"/>
          <w:lang w:eastAsia="hu-HU"/>
        </w:rPr>
        <w:t>4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x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br/>
        <w:t>i(x) = -2</w:t>
      </w:r>
      <w:r w:rsidR="00C22C6E">
        <w:rPr>
          <w:rFonts w:ascii="Courier New" w:eastAsia="Times New Roman" w:hAnsi="Courier New" w:cs="Courier New"/>
          <w:sz w:val="20"/>
          <w:szCs w:val="20"/>
          <w:lang w:eastAsia="hu-HU"/>
        </w:rPr>
        <w:t>.5</w:t>
      </w: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x</w:t>
      </w:r>
    </w:p>
    <w:p w:rsidR="008C037B" w:rsidRPr="008C037B" w:rsidRDefault="008C037B" w:rsidP="008C037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Feladatok:</w:t>
      </w:r>
    </w:p>
    <w:p w:rsidR="00575FE6" w:rsidRPr="00575FE6" w:rsidRDefault="008C037B" w:rsidP="00575FE6">
      <w:pPr>
        <w:pStyle w:val="Listaszerbekezds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75FE6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grafikon a legmeredekebb?</w:t>
      </w:r>
      <w:r w:rsidR="00575FE6" w:rsidRPr="00575FE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575FE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b) Melyik csökkenő?</w:t>
      </w:r>
      <w:r w:rsidR="00575FE6" w:rsidRPr="00575FE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575FE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c) Mit tapasztalsz az arányossági tényező (a) és a meredekség kapcsolatáról?</w:t>
      </w:r>
    </w:p>
    <w:p w:rsidR="008C037B" w:rsidRPr="00575FE6" w:rsidRDefault="008C037B" w:rsidP="00575FE6">
      <w:pPr>
        <w:pStyle w:val="Listaszerbekezds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75FE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d) Igaz-e, hogy mindegyik grafikon átmegy az origón?</w:t>
      </w:r>
      <w:r w:rsidR="00575FE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E73E78" w:rsidRP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32"/>
          <w:szCs w:val="24"/>
          <w:lang w:eastAsia="hu-HU"/>
        </w:rPr>
      </w:pPr>
      <w:r w:rsidRPr="00E73E78">
        <w:rPr>
          <w:rFonts w:ascii="Times New Roman" w:eastAsia="Times New Roman" w:hAnsi="Times New Roman" w:cs="Times New Roman"/>
          <w:b/>
          <w:color w:val="FF0000"/>
          <w:sz w:val="32"/>
          <w:szCs w:val="24"/>
          <w:lang w:eastAsia="hu-HU"/>
        </w:rPr>
        <w:t>Készíts képernyőfotót, majd másold be ide!!!</w:t>
      </w:r>
    </w:p>
    <w:p w:rsidR="00E73E78" w:rsidRDefault="00E73E78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22C6E" w:rsidRDefault="00C22C6E" w:rsidP="00E73E7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22C6E" w:rsidRDefault="00C22C6E" w:rsidP="00E73E7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73E78" w:rsidRPr="00E73E78" w:rsidRDefault="00E73E78" w:rsidP="00E73E7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következő feladat előtt végezz egy teljes törlést (</w:t>
      </w:r>
      <w:proofErr w:type="spellStart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Clear</w:t>
      </w:r>
      <w:proofErr w:type="spellEnd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proofErr w:type="spellStart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all</w:t>
      </w:r>
      <w:proofErr w:type="spellEnd"/>
      <w:r w:rsidRPr="00E73E7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!!))))</w:t>
      </w:r>
    </w:p>
    <w:p w:rsidR="00C22C6E" w:rsidRDefault="00C22C6E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Hozz létre egy csúszkát:</w:t>
      </w:r>
    </w:p>
    <w:p w:rsid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a = 1</w:t>
      </w:r>
    </w:p>
    <w:p w:rsidR="00E54F39" w:rsidRPr="008C037B" w:rsidRDefault="00E54F39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Változtasd az „a” értékét −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6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+6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között!</w:t>
      </w:r>
    </w:p>
    <w:p w:rsidR="008C037B" w:rsidRPr="008C037B" w:rsidRDefault="008C037B" w:rsidP="008C03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Majd írd be:</w:t>
      </w:r>
    </w:p>
    <w:p w:rsidR="008C037B" w:rsidRPr="008C037B" w:rsidRDefault="008C037B" w:rsidP="008C03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hu-HU"/>
        </w:rPr>
      </w:pPr>
      <w:r w:rsidRPr="008C037B">
        <w:rPr>
          <w:rFonts w:ascii="Courier New" w:eastAsia="Times New Roman" w:hAnsi="Courier New" w:cs="Courier New"/>
          <w:sz w:val="20"/>
          <w:szCs w:val="20"/>
          <w:lang w:eastAsia="hu-HU"/>
        </w:rPr>
        <w:t>f(x) = a*x</w:t>
      </w:r>
    </w:p>
    <w:p w:rsidR="00E54F39" w:rsidRDefault="008C037B" w:rsidP="00E54F3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C037B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Feladat: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="00E54F39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) Figyeld meg, hogyan változik a grafikon!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="00E54F39">
        <w:rPr>
          <w:rFonts w:ascii="Times New Roman" w:eastAsia="Times New Roman" w:hAnsi="Times New Roman" w:cs="Times New Roman"/>
          <w:sz w:val="24"/>
          <w:szCs w:val="24"/>
          <w:lang w:eastAsia="hu-HU"/>
        </w:rPr>
        <w:t>b</w:t>
      </w:r>
      <w:r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t>) Mikor lesz csökkenő a függvény?</w:t>
      </w:r>
    </w:p>
    <w:p w:rsidR="008C037B" w:rsidRPr="00E54F39" w:rsidRDefault="00E54F39" w:rsidP="00E54F3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c) Mikor lesz növekvő a függvény?</w:t>
      </w:r>
      <w:r w:rsidR="00201CC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8C037B" w:rsidRPr="008C037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d) Mikor lesz „laposabb” a grafikon?</w:t>
      </w:r>
      <w:r w:rsidR="00201CC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E54F39" w:rsidRPr="00E73E78" w:rsidRDefault="00E54F39" w:rsidP="00E54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32"/>
          <w:szCs w:val="24"/>
          <w:lang w:eastAsia="hu-HU"/>
        </w:rPr>
      </w:pPr>
      <w:r w:rsidRPr="00E73E78">
        <w:rPr>
          <w:rFonts w:ascii="Times New Roman" w:eastAsia="Times New Roman" w:hAnsi="Times New Roman" w:cs="Times New Roman"/>
          <w:b/>
          <w:color w:val="FF0000"/>
          <w:sz w:val="32"/>
          <w:szCs w:val="24"/>
          <w:lang w:eastAsia="hu-HU"/>
        </w:rPr>
        <w:t>Készíts képernyőfotót, majd másold be ide!!!</w:t>
      </w:r>
    </w:p>
    <w:p w:rsidR="00EE67E4" w:rsidRDefault="00EE67E4"/>
    <w:p w:rsidR="00E73E78" w:rsidRDefault="00E73E78"/>
    <w:p w:rsidR="00E73E78" w:rsidRPr="00E73E78" w:rsidRDefault="00E73E78">
      <w:pPr>
        <w:rPr>
          <w:b/>
          <w:sz w:val="24"/>
        </w:rPr>
      </w:pPr>
      <w:r w:rsidRPr="00E73E78">
        <w:rPr>
          <w:b/>
          <w:sz w:val="24"/>
        </w:rPr>
        <w:t>Igaz vagy hamis???</w:t>
      </w:r>
    </w:p>
    <w:p w:rsidR="00E73E78" w:rsidRPr="00201CC9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  <w:rPr>
          <w:b/>
        </w:rPr>
      </w:pPr>
      <w:r>
        <w:t xml:space="preserve">Az egyenes arányosság grafikonja mindig egyenes. 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 xml:space="preserve">Minden egyenes arányosság </w:t>
      </w:r>
      <w:r w:rsidR="00E54F39">
        <w:t xml:space="preserve">soha nem megy </w:t>
      </w:r>
      <w:r>
        <w:t>át az origón.</w:t>
      </w:r>
      <w:r w:rsidR="00201CC9">
        <w:t xml:space="preserve"> </w:t>
      </w:r>
      <w:bookmarkStart w:id="0" w:name="_GoBack"/>
      <w:bookmarkEnd w:id="0"/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>Ha az arányossági tényező negatív, a függvény növekvő.</w:t>
      </w:r>
      <w:r w:rsidR="00201CC9">
        <w:t xml:space="preserve"> </w:t>
      </w:r>
    </w:p>
    <w:p w:rsidR="00E73E78" w:rsidRDefault="00E73E78" w:rsidP="00E73E78">
      <w:pPr>
        <w:pStyle w:val="NormlWeb"/>
        <w:numPr>
          <w:ilvl w:val="0"/>
          <w:numId w:val="2"/>
        </w:numPr>
        <w:spacing w:line="360" w:lineRule="auto"/>
        <w:ind w:left="714" w:hanging="357"/>
      </w:pPr>
      <w:r>
        <w:t xml:space="preserve">Ha az arányossági tényező </w:t>
      </w:r>
      <w:r w:rsidR="00E54F39">
        <w:t>pozitív</w:t>
      </w:r>
      <w:r>
        <w:t xml:space="preserve">, </w:t>
      </w:r>
      <w:r w:rsidR="00E54F39">
        <w:t>a függvény növekvő</w:t>
      </w:r>
      <w:r>
        <w:t>.</w:t>
      </w:r>
      <w:r w:rsidR="00201CC9">
        <w:t xml:space="preserve"> </w:t>
      </w:r>
    </w:p>
    <w:p w:rsidR="00E73E78" w:rsidRDefault="00E73E78"/>
    <w:sectPr w:rsidR="00E73E78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5F1820"/>
    <w:multiLevelType w:val="hybridMultilevel"/>
    <w:tmpl w:val="F38CE838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1E2A7F"/>
    <w:multiLevelType w:val="hybridMultilevel"/>
    <w:tmpl w:val="0712A462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420E59"/>
    <w:multiLevelType w:val="multilevel"/>
    <w:tmpl w:val="3B62AF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37B"/>
    <w:rsid w:val="00201CC9"/>
    <w:rsid w:val="00432F50"/>
    <w:rsid w:val="00575FE6"/>
    <w:rsid w:val="00653BEA"/>
    <w:rsid w:val="006E2141"/>
    <w:rsid w:val="00787003"/>
    <w:rsid w:val="008C037B"/>
    <w:rsid w:val="00A70C54"/>
    <w:rsid w:val="00B3526A"/>
    <w:rsid w:val="00C22C6E"/>
    <w:rsid w:val="00CA2DEE"/>
    <w:rsid w:val="00D17BEB"/>
    <w:rsid w:val="00E54F39"/>
    <w:rsid w:val="00E73E78"/>
    <w:rsid w:val="00EC4070"/>
    <w:rsid w:val="00EE67E4"/>
    <w:rsid w:val="00FB1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86E38"/>
  <w15:chartTrackingRefBased/>
  <w15:docId w15:val="{344B2CDF-A320-4C0A-BAF2-EFDEC4A43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3526A"/>
    <w:pPr>
      <w:ind w:left="720"/>
      <w:contextualSpacing/>
    </w:pPr>
  </w:style>
  <w:style w:type="table" w:styleId="Rcsostblzat">
    <w:name w:val="Table Grid"/>
    <w:basedOn w:val="Normltblzat"/>
    <w:uiPriority w:val="39"/>
    <w:rsid w:val="00B352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semiHidden/>
    <w:unhideWhenUsed/>
    <w:rsid w:val="00E73E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114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2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6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904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7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841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442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3144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361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6533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3795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8504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838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185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407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48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580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4355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2806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3804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35272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8040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609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47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61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74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584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32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370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4056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807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0217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608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8548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249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3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06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544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158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341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89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873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7751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9454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4401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161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 </cp:lastModifiedBy>
  <cp:revision>3</cp:revision>
  <dcterms:created xsi:type="dcterms:W3CDTF">2026-03-03T09:18:00Z</dcterms:created>
  <dcterms:modified xsi:type="dcterms:W3CDTF">2026-03-03T09:43:00Z</dcterms:modified>
</cp:coreProperties>
</file>