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454" w:rsidRDefault="004F7454" w:rsidP="00031668">
      <w:pPr>
        <w:shd w:val="clear" w:color="auto" w:fill="FFD966" w:themeFill="accent4" w:themeFillTint="99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44"/>
          <w:szCs w:val="4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44"/>
          <w:szCs w:val="44"/>
          <w:lang w:eastAsia="hu-HU"/>
        </w:rPr>
        <w:t>Előkészítés és élelmiszer-feldolgozás</w:t>
      </w:r>
    </w:p>
    <w:p w:rsidR="00031668" w:rsidRPr="004F7454" w:rsidRDefault="00031668" w:rsidP="00031668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44"/>
          <w:szCs w:val="4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1668" w:rsidRPr="00031668" w:rsidTr="00031668">
        <w:tc>
          <w:tcPr>
            <w:tcW w:w="9062" w:type="dxa"/>
            <w:shd w:val="clear" w:color="auto" w:fill="C5E0B3" w:themeFill="accent6" w:themeFillTint="66"/>
          </w:tcPr>
          <w:p w:rsidR="00031668" w:rsidRPr="00031668" w:rsidRDefault="00031668" w:rsidP="00626B7C">
            <w:pPr>
              <w:shd w:val="clear" w:color="auto" w:fill="FFFFFF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b/>
                <w:bCs/>
                <w:color w:val="0D0D0D"/>
                <w:sz w:val="24"/>
                <w:szCs w:val="24"/>
                <w:lang w:eastAsia="hu-HU"/>
              </w:rPr>
              <w:t>Név:</w:t>
            </w: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 </w:t>
            </w:r>
          </w:p>
        </w:tc>
      </w:tr>
    </w:tbl>
    <w:p w:rsidR="00031668" w:rsidRDefault="0003166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bookmarkStart w:id="0" w:name="_GoBack"/>
      <w:bookmarkEnd w:id="0"/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Munkautasítás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feladatok megoldásához használhatja az Internetet, azonban válaszait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 xml:space="preserve">saját </w:t>
      </w:r>
      <w:proofErr w:type="spellStart"/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szavaival</w:t>
      </w:r>
      <w:proofErr w:type="spellEnd"/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fogalmazza meg.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feladatsor célja nem a definíciók bemagolása, hanem annak bemutatása, hogy egy konyhai helyzetben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felismeri a problémát, képes döntést hozni, meg tudja tervezni a munkafolyamatot, és szakmailag meg tudja indokolni a választását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</w:t>
      </w: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5" style="width:0;height:1.5pt" o:hralign="center" o:hrstd="t" o:hr="t" fillcolor="#a0a0a0" stroked="f"/>
        </w:pict>
      </w:r>
    </w:p>
    <w:p w:rsidR="004F7454" w:rsidRPr="004F7454" w:rsidRDefault="004F7454" w:rsidP="00D5613D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>1. feladat – A hibás munkafolyamat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Egy tanuló az alábbiak szerint készíti elő a vacsorához az alapanyagokat: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Megmossa a csirkemellet.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Feldarabolja a csirkét.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vágódeszkán maradt csirkedarabokat félretolja.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Ugyanezen a deszkán felvágja a paradicsomot.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répát meghámozza és felkarikázza.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felvágott zöldségeket visszateszi a nyers csirke mellé.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csirkét megsüti.</w:t>
      </w:r>
    </w:p>
    <w:p w:rsidR="004F7454" w:rsidRPr="004F7454" w:rsidRDefault="004F7454" w:rsidP="00DF73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kész csirkét ugyanarra a tányérra teszi, amelyen korábban a nyers hús volt.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Feladat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munkafolyamatban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problémát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találhat.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Írj</w:t>
      </w:r>
      <w:r w:rsidR="00D5613D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on le 4 hibát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, majd minden esetben fogalmazza meg, hogyan javítaná az adott munkafolyamatot!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6096"/>
      </w:tblGrid>
      <w:tr w:rsidR="004F7454" w:rsidRPr="004F7454" w:rsidTr="00D5613D">
        <w:trPr>
          <w:tblHeader/>
          <w:tblCellSpacing w:w="15" w:type="dxa"/>
        </w:trPr>
        <w:tc>
          <w:tcPr>
            <w:tcW w:w="2223" w:type="dxa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  <w:t>Hiba</w:t>
            </w:r>
          </w:p>
        </w:tc>
        <w:tc>
          <w:tcPr>
            <w:tcW w:w="6051" w:type="dxa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  <w:t>Hogyan javítaná?</w:t>
            </w:r>
          </w:p>
        </w:tc>
      </w:tr>
      <w:tr w:rsidR="004F7454" w:rsidRPr="004F7454" w:rsidTr="00D5613D">
        <w:trPr>
          <w:tblCellSpacing w:w="15" w:type="dxa"/>
        </w:trPr>
        <w:tc>
          <w:tcPr>
            <w:tcW w:w="2223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6051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</w:tr>
      <w:tr w:rsidR="004F7454" w:rsidRPr="004F7454" w:rsidTr="00D5613D">
        <w:trPr>
          <w:tblCellSpacing w:w="15" w:type="dxa"/>
        </w:trPr>
        <w:tc>
          <w:tcPr>
            <w:tcW w:w="2223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6051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</w:tr>
      <w:tr w:rsidR="004F7454" w:rsidRPr="004F7454" w:rsidTr="00D5613D">
        <w:trPr>
          <w:tblCellSpacing w:w="15" w:type="dxa"/>
        </w:trPr>
        <w:tc>
          <w:tcPr>
            <w:tcW w:w="2223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6051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</w:tr>
      <w:tr w:rsidR="004F7454" w:rsidRPr="004F7454" w:rsidTr="00D5613D">
        <w:trPr>
          <w:tblCellSpacing w:w="15" w:type="dxa"/>
        </w:trPr>
        <w:tc>
          <w:tcPr>
            <w:tcW w:w="2223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6051" w:type="dxa"/>
            <w:shd w:val="clear" w:color="auto" w:fill="E2EFD9" w:themeFill="accent6" w:themeFillTint="33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</w:tr>
    </w:tbl>
    <w:p w:rsidR="00D5613D" w:rsidRDefault="00D5613D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Gondolkodjon szakemberként!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Ön szerint melyik hiba jelenti a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legnagyobb élelmiszer-biztonsági kockázatot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Indokolja válaszát </w:t>
      </w:r>
      <w:r w:rsidR="00D5613D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1-2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mondatban!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5613D" w:rsidTr="00D5613D">
        <w:tc>
          <w:tcPr>
            <w:tcW w:w="9062" w:type="dxa"/>
            <w:shd w:val="clear" w:color="auto" w:fill="E2EFD9" w:themeFill="accent6" w:themeFillTint="33"/>
          </w:tcPr>
          <w:p w:rsidR="00D5613D" w:rsidRDefault="00D5613D" w:rsidP="004F74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D5613D" w:rsidRDefault="00D5613D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613D" w:rsidRDefault="00D5613D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613D" w:rsidRDefault="00D5613D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613D" w:rsidRDefault="00D5613D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613D" w:rsidRDefault="00D5613D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6" style="width:0;height:1.5pt" o:hralign="center" o:hrstd="t" o:hr="t" fillcolor="#a0a0a0" stroked="f"/>
        </w:pict>
      </w:r>
    </w:p>
    <w:p w:rsidR="004F7454" w:rsidRPr="004F7454" w:rsidRDefault="004F7454" w:rsidP="00D5613D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 xml:space="preserve">2. feladat – Rakja sorrendbe! 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Egy zöldséges köret elkészítésének előkészítési lépései összekeveredtek.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Állítsa őket a szakmailag megfelelő sorrendbe</w:t>
      </w:r>
      <w:r w:rsidR="00D5613D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 xml:space="preserve"> számozással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!</w:t>
      </w:r>
    </w:p>
    <w:tbl>
      <w:tblPr>
        <w:tblStyle w:val="Rcsostblzat"/>
        <w:tblW w:w="0" w:type="auto"/>
        <w:tblInd w:w="774" w:type="dxa"/>
        <w:tblLook w:val="04A0" w:firstRow="1" w:lastRow="0" w:firstColumn="1" w:lastColumn="0" w:noHBand="0" w:noVBand="1"/>
      </w:tblPr>
      <w:tblGrid>
        <w:gridCol w:w="497"/>
        <w:gridCol w:w="7791"/>
      </w:tblGrid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darabolás</w:t>
            </w:r>
          </w:p>
        </w:tc>
      </w:tr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alapanyag átvétele és ellenőrzése</w:t>
            </w:r>
          </w:p>
        </w:tc>
      </w:tr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mosás</w:t>
            </w:r>
          </w:p>
        </w:tc>
      </w:tr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felhasználásig történő megfelelő tárolás</w:t>
            </w:r>
          </w:p>
        </w:tc>
      </w:tr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tisztítás/hámozás</w:t>
            </w:r>
          </w:p>
        </w:tc>
      </w:tr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válogatás</w:t>
            </w:r>
          </w:p>
        </w:tc>
      </w:tr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szükség esetén hőkezelés</w:t>
            </w:r>
          </w:p>
        </w:tc>
      </w:tr>
      <w:tr w:rsidR="00D5613D" w:rsidRPr="004F7454" w:rsidTr="00D5613D">
        <w:tc>
          <w:tcPr>
            <w:tcW w:w="497" w:type="dxa"/>
            <w:shd w:val="clear" w:color="auto" w:fill="E2EFD9" w:themeFill="accent6" w:themeFillTint="33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7791" w:type="dxa"/>
          </w:tcPr>
          <w:p w:rsidR="00D5613D" w:rsidRPr="004F7454" w:rsidRDefault="00D5613D" w:rsidP="00E60982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Segoe UI" w:eastAsia="Times New Roman" w:hAnsi="Segoe UI" w:cs="Segoe UI"/>
                <w:color w:val="0D0D0D"/>
                <w:sz w:val="24"/>
                <w:szCs w:val="24"/>
                <w:lang w:eastAsia="hu-HU"/>
              </w:rPr>
              <w:t>eszközök és munkaterület előkészítése</w:t>
            </w:r>
          </w:p>
        </w:tc>
      </w:tr>
    </w:tbl>
    <w:p w:rsidR="00D5613D" w:rsidRDefault="00D5613D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7" style="width:0;height:1.5pt" o:hralign="center" o:hrstd="t" o:hr="t" fillcolor="#a0a0a0" stroked="f"/>
        </w:pict>
      </w:r>
    </w:p>
    <w:p w:rsidR="00D5613D" w:rsidRPr="004F7454" w:rsidRDefault="00D5613D" w:rsidP="00D5613D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>3</w:t>
      </w: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 xml:space="preserve">. feladat – </w:t>
      </w: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>A sertés részei</w:t>
      </w: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 xml:space="preserve"> </w:t>
      </w:r>
    </w:p>
    <w:p w:rsidR="00D14E29" w:rsidRPr="00D14E29" w:rsidRDefault="00D5613D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</w:pPr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Az alábbi link megnyitását követően</w:t>
      </w:r>
      <w:r w:rsidR="00D14E29"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 xml:space="preserve"> (</w:t>
      </w:r>
      <w:proofErr w:type="spellStart"/>
      <w:r w:rsidR="00D14E29"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Ctrl+kattintás</w:t>
      </w:r>
      <w:proofErr w:type="spellEnd"/>
      <w:r w:rsidR="00D14E29"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)</w:t>
      </w:r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 xml:space="preserve"> egy </w:t>
      </w:r>
      <w:proofErr w:type="spellStart"/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wordwall</w:t>
      </w:r>
      <w:proofErr w:type="spellEnd"/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 xml:space="preserve"> feladatot talál, ahol a sertés részeit kell elhelyezni. </w:t>
      </w:r>
    </w:p>
    <w:p w:rsidR="00D14E29" w:rsidRDefault="00D14E29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Link: </w:t>
      </w:r>
      <w:hyperlink r:id="rId5" w:history="1">
        <w:r w:rsidRPr="00D14E29">
          <w:rPr>
            <w:rStyle w:val="Hiperhivatkozs"/>
            <w:rFonts w:ascii="Segoe UI" w:eastAsia="Times New Roman" w:hAnsi="Segoe UI" w:cs="Segoe UI"/>
            <w:sz w:val="24"/>
            <w:szCs w:val="24"/>
            <w:lang w:eastAsia="hu-HU"/>
          </w:rPr>
          <w:t>https://wordwall.net/hu/resource/81525969/%C3%A9telek-%C3%A9telk%C3%A9sz%C3%ADt%C3%A9s/sert%C3%A9sh%C3%BAs-r%C3%A9szei</w:t>
        </w:r>
      </w:hyperlink>
    </w:p>
    <w:p w:rsidR="00D14E29" w:rsidRDefault="00D14E29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D14E29" w:rsidRDefault="00D14E29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Default="00D14E29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4763770</wp:posOffset>
            </wp:positionH>
            <wp:positionV relativeFrom="paragraph">
              <wp:posOffset>20301</wp:posOffset>
            </wp:positionV>
            <wp:extent cx="1057275" cy="629285"/>
            <wp:effectExtent l="0" t="0" r="9525" b="0"/>
            <wp:wrapSquare wrapText="bothSides"/>
            <wp:docPr id="2" name="Kép 2" descr="Óriási forradalom: megváltozik a Print Screen gomb működése - PCWPlus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Óriási forradalom: megváltozik a Print Screen gomb működése - PCWPlus.hu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3" t="12322" r="34360" b="20776"/>
                    <a:stretch/>
                  </pic:blipFill>
                  <pic:spPr bwMode="auto">
                    <a:xfrm>
                      <a:off x="0" y="0"/>
                      <a:ext cx="105727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13D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Ha elvégezte az összekötéseket, mielőtt a Válaszok beküldése – gombra kattintana, </w:t>
      </w:r>
      <w:bookmarkStart w:id="1" w:name="_Hlk239162700"/>
      <w:r w:rsidR="00D5613D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készítsen egy képernyőfotót</w:t>
      </w: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, a billentyűzet </w:t>
      </w:r>
      <w:proofErr w:type="spellStart"/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PrtSc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gombja segítségével és másolja be ide (jobb egér/beillesztés, vagy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Ctrl+V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):</w:t>
      </w:r>
      <w:bookmarkEnd w:id="1"/>
    </w:p>
    <w:p w:rsidR="00D14E29" w:rsidRDefault="00D14E29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D14E29" w:rsidRPr="004F7454" w:rsidRDefault="00D14E29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4E29" w:rsidRDefault="00D14E29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8" style="width:0;height:1.5pt" o:hralign="center" o:hrstd="t" o:hr="t" fillcolor="#a0a0a0" stroked="f"/>
        </w:pict>
      </w:r>
    </w:p>
    <w:p w:rsidR="004F7454" w:rsidRPr="004F7454" w:rsidRDefault="004F7454" w:rsidP="00E4114A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 xml:space="preserve">4. feladat – Melyik eszközt választaná? 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Egy konyhában az alábbi eszközök állnak rendelkezésére: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szakácskés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zöldségkés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kenyérvágó kés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hámozókés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reszelő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mandolin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bárd</w:t>
      </w:r>
    </w:p>
    <w:p w:rsidR="004F7454" w:rsidRPr="004F7454" w:rsidRDefault="004F7454" w:rsidP="00D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26" w:firstLine="0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kézi aprító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Párosítsa az eszközöket a feladatokhoz!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Fontos: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egy eszköz több feladathoz is használható.</w:t>
      </w:r>
    </w:p>
    <w:p w:rsidR="00E4114A" w:rsidRDefault="00E4114A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</w:p>
    <w:p w:rsidR="00E4114A" w:rsidRDefault="00E4114A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Feladatok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A)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Burgonya vékony szeletelése: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B)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Sárgarépa hámozása: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C)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Hagyma finom aprítása: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D)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Keményebb, csontos hús darabolása: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E)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Sajt finom aprítása: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F)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Friss kenyér szeletelése: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</w:t>
      </w: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9" style="width:0;height:1.5pt" o:hralign="center" o:hrstd="t" o:hr="t" fillcolor="#a0a0a0" stroked="f"/>
        </w:pict>
      </w:r>
    </w:p>
    <w:p w:rsidR="004F7454" w:rsidRPr="004F7454" w:rsidRDefault="004F7454" w:rsidP="00E4114A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 xml:space="preserve">5. feladat – Veszteség a konyhában 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Egy étterembe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10 kg burgonya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érkezik.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Az előkészítés során:</w:t>
      </w:r>
    </w:p>
    <w:p w:rsidR="004F7454" w:rsidRPr="004F7454" w:rsidRDefault="004F7454" w:rsidP="00E411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8% héj- és tisztítási veszteség keletkezik,</w:t>
      </w:r>
    </w:p>
    <w:p w:rsidR="004F7454" w:rsidRPr="004F7454" w:rsidRDefault="004F7454" w:rsidP="00E411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további 2% veszteség keletkezik válogatáskor.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Számítsa ki!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a)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Hány kilogramm marad az első tisztítás után?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 kg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b)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Hány kilogramm használható fel végül?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 kg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c)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Hány kilogramm a teljes veszteség?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 kg</w:t>
      </w: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0" style="width:0;height:1.5pt" o:hralign="center" o:hrstd="t" o:hr="t" fillcolor="#a0a0a0" stroked="f"/>
        </w:pict>
      </w:r>
    </w:p>
    <w:p w:rsidR="004F7454" w:rsidRPr="004F7454" w:rsidRDefault="004F7454" w:rsidP="00E4114A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>6. feladat – Mi változik, ha…?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Ugyanazt az alapanyagot többféleképpen is elő lehet készíteni.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Vegyük példaként a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burgonyát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!</w:t>
      </w: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Töltse ki a táblázatot!</w:t>
      </w: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3194"/>
        <w:gridCol w:w="2275"/>
      </w:tblGrid>
      <w:tr w:rsidR="004F7454" w:rsidRPr="004F7454" w:rsidTr="004F74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  <w:t>Felhasználás</w:t>
            </w: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  <w:t>Milyen darabolást választana?</w:t>
            </w: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hu-HU"/>
              </w:rPr>
              <w:t>Miért ezt választaná?</w:t>
            </w:r>
          </w:p>
        </w:tc>
      </w:tr>
      <w:tr w:rsidR="004F7454" w:rsidRPr="004F7454" w:rsidTr="004F74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Hasábburgonya</w:t>
            </w: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F7454" w:rsidRPr="004F7454" w:rsidTr="004F74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Burgonyapüré</w:t>
            </w: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F7454" w:rsidRPr="004F7454" w:rsidTr="004F74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Rakott burgonya</w:t>
            </w: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F7454" w:rsidRPr="004F7454" w:rsidTr="004F74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Leves</w:t>
            </w: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F7454" w:rsidRPr="004F7454" w:rsidTr="004F74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  <w:r w:rsidRPr="004F745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  <w:t>Sült burgonya</w:t>
            </w: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4F7454" w:rsidRPr="004F7454" w:rsidRDefault="004F7454" w:rsidP="004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1" style="width:0;height:1.5pt" o:hralign="center" o:hrstd="t" o:hr="t" fillcolor="#a0a0a0" stroked="f"/>
        </w:pict>
      </w:r>
    </w:p>
    <w:p w:rsidR="004F7454" w:rsidRPr="004F7454" w:rsidRDefault="004F7454" w:rsidP="00E4114A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 xml:space="preserve">7. feladat – Időverseny a konyhában 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Egy étterem 12:00-kor nyit.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Az egyik szakácsnak az alábbi alapanyagokat kell előkészítenie:</w:t>
      </w:r>
    </w:p>
    <w:p w:rsidR="004F7454" w:rsidRPr="004F7454" w:rsidRDefault="004F7454" w:rsidP="00E411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2 kg burgonya</w:t>
      </w:r>
    </w:p>
    <w:p w:rsidR="004F7454" w:rsidRPr="004F7454" w:rsidRDefault="004F7454" w:rsidP="00E411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1 kg sárgarépa</w:t>
      </w:r>
    </w:p>
    <w:p w:rsidR="004F7454" w:rsidRPr="004F7454" w:rsidRDefault="004F7454" w:rsidP="00E411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1 kg hagyma</w:t>
      </w:r>
    </w:p>
    <w:p w:rsidR="004F7454" w:rsidRPr="004F7454" w:rsidRDefault="004F7454" w:rsidP="00E411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3 kg csirkemell</w:t>
      </w:r>
    </w:p>
    <w:p w:rsidR="004F7454" w:rsidRPr="004F7454" w:rsidRDefault="004F7454" w:rsidP="00E411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1 kg brokkoli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feladatot úgy kell megszerveznie, hogy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a lehető legkevesebb várakozási idő legyen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, miközben az élelmiszer-biztonsági szabályok sem sérülnek.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lastRenderedPageBreak/>
        <w:t>Készítsen munkatervet!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Melyikkel </w:t>
      </w:r>
      <w:proofErr w:type="spellStart"/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kezdené</w:t>
      </w:r>
      <w:proofErr w:type="spellEnd"/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Mi következne?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Melyik alapanyagot hagyná inkább a végére?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Indokolja döntéseit!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................................................................................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................................................................................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................................................................................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  <w:t>................................................................................</w:t>
      </w: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2" style="width:0;height:1.5pt" o:hralign="center" o:hrstd="t" o:hr="t" fillcolor="#a0a0a0" stroked="f"/>
        </w:pict>
      </w:r>
    </w:p>
    <w:p w:rsidR="004F7454" w:rsidRPr="004F7454" w:rsidRDefault="004F7454" w:rsidP="00E4114A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 xml:space="preserve">8. feladat – „Igaz, de…” 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Az alábbi állítások közül néhány igaz, néhány hamis, néhány pedig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csak bizonyos feltételek mellett igaz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Jelölje: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I = igaz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H = hamis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F = feltételtől függ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1.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„A zöldségeket mindig a lehető legkisebb darabokra kell vágni.”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Válasz: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2.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„A nyers csirkével végzett munka után fontos az eszközök megfelelő tisztítása.”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Válasz: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3.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„Minden zöldséget meg kell hámozni.”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Válasz: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4.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„A darabolás mérete befolyásolhatja az elkészítési időt.”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Válasz: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5.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„Ha egy alapanyagot megmostunk, utána már bárhol tárolhatjuk.”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Válasz: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6.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„A fagyasztás minden mikroorganizmust elpusztít.”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Válasz: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7.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„A </w:t>
      </w:r>
      <w:proofErr w:type="spellStart"/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blansírozás</w:t>
      </w:r>
      <w:proofErr w:type="spellEnd"/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minden alapanyagnál kötelező lépés fagyasztás előtt.”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Válasz: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8.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lastRenderedPageBreak/>
        <w:t>„A különböző alapanyagok előkészítését érdemes munkafolyamatként megtervezni.”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3" style="width:0;height:1.5pt" o:hralign="center" o:hrstd="t" o:hr="t" fillcolor="#a0a0a0" stroked="f"/>
        </w:pict>
      </w:r>
    </w:p>
    <w:p w:rsidR="004F7454" w:rsidRPr="004F7454" w:rsidRDefault="00E4114A" w:rsidP="00E4114A">
      <w:pPr>
        <w:shd w:val="clear" w:color="auto" w:fill="FFD966" w:themeFill="accent4" w:themeFillTint="99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>9</w:t>
      </w:r>
      <w:r w:rsidR="004F7454"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  <w:t>. feladat – Ön dönt!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Egy vendéglátóhelyen a szakácsnak ugyanabból az alapanyagból két különböző ételt kell készítenie.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Alapanyag: csirkemell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1. étel: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grillezett csirkemell salátával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br/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2. étel: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csirkés ragu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Döntse el!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Hogyan készítené elő a csirkemellet az első ételhez?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................................................................................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Hogyan készítené elő a második ételhez?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................................................................................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Mi lenne más?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Írjon legalább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3 különbséget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!</w:t>
      </w:r>
    </w:p>
    <w:p w:rsidR="004F7454" w:rsidRPr="004F7454" w:rsidRDefault="004F7454" w:rsidP="00E411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............................................................</w:t>
      </w:r>
    </w:p>
    <w:p w:rsidR="004F7454" w:rsidRPr="004F7454" w:rsidRDefault="004F7454" w:rsidP="00E411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............................................................</w:t>
      </w:r>
    </w:p>
    <w:p w:rsidR="004F7454" w:rsidRPr="004F7454" w:rsidRDefault="004F7454" w:rsidP="00E411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............................................................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Pr="004F7454" w:rsidRDefault="004F7454" w:rsidP="004F7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6" style="width:0;height:1.5pt" o:hralign="center" o:hrstd="t" o:hr="t" fillcolor="#a0a0a0" stroked="f"/>
        </w:pict>
      </w:r>
    </w:p>
    <w:p w:rsidR="004F7454" w:rsidRPr="004F7454" w:rsidRDefault="004F7454" w:rsidP="00E4114A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1</w:t>
      </w:r>
      <w:r w:rsidR="00E4114A" w:rsidRPr="00E4114A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0</w:t>
      </w: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 xml:space="preserve">. feladat – A nagy szakmai kihívás 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Képzelje el, hogy </w:t>
      </w: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Ön a konyhafőnök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!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következő napi menü: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Leves: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Zöldséges csirkeleves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Főétel: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Rántott csirkemell burgonyapürével és párolt brokkolival</w:t>
      </w:r>
    </w:p>
    <w:p w:rsidR="004F7454" w:rsidRP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 konyhára az alábbi alapanyagok érkeznek:</w:t>
      </w:r>
    </w:p>
    <w:p w:rsidR="004F7454" w:rsidRPr="004F7454" w:rsidRDefault="004F7454" w:rsidP="00E411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csirkemell</w:t>
      </w:r>
    </w:p>
    <w:p w:rsidR="004F7454" w:rsidRPr="004F7454" w:rsidRDefault="004F7454" w:rsidP="00E411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sárgarépa</w:t>
      </w:r>
    </w:p>
    <w:p w:rsidR="004F7454" w:rsidRPr="004F7454" w:rsidRDefault="004F7454" w:rsidP="00E411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petrezselyemgyökér</w:t>
      </w:r>
    </w:p>
    <w:p w:rsidR="004F7454" w:rsidRPr="004F7454" w:rsidRDefault="004F7454" w:rsidP="00E411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zeller</w:t>
      </w:r>
    </w:p>
    <w:p w:rsidR="004F7454" w:rsidRPr="004F7454" w:rsidRDefault="004F7454" w:rsidP="00E411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burgonya</w:t>
      </w:r>
    </w:p>
    <w:p w:rsidR="004F7454" w:rsidRPr="004F7454" w:rsidRDefault="004F7454" w:rsidP="00E411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brokkoli</w:t>
      </w:r>
    </w:p>
    <w:p w:rsidR="004F7454" w:rsidRPr="004F7454" w:rsidRDefault="004F7454" w:rsidP="00E411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67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hagyma</w:t>
      </w:r>
    </w:p>
    <w:p w:rsidR="004F7454" w:rsidRPr="004F7454" w:rsidRDefault="004F7454" w:rsidP="004F74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Készítsen előkészítési tervet</w:t>
      </w:r>
      <w:r w:rsidR="00E4114A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hu-HU"/>
        </w:rPr>
        <w:t>, válaszolja meg a kérdéseket!</w:t>
      </w: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1.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Milyen sorrendben dolgozna?</w:t>
      </w: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lastRenderedPageBreak/>
        <w:t>2.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Melyik alapanyagnál milyen előkészítési műveletet végezne?</w:t>
      </w: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3.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Melyik alapanyagot hogyan tárolná felhasználásig?</w:t>
      </w: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4.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Milyen eszközökre lenne szüksége?</w:t>
      </w: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5.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Melyik munkafázisnál kellene különösen figyelnie a keresztszennyeződés elkerülésére?</w:t>
      </w: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6.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Hol alkalmazna hőkezelést?</w:t>
      </w:r>
    </w:p>
    <w:p w:rsidR="00E4114A" w:rsidRPr="004F7454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4F7454" w:rsidRDefault="004F7454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hu-HU"/>
        </w:rPr>
        <w:t>7.</w:t>
      </w:r>
      <w:r w:rsidRPr="004F7454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 Hol lehet fontos a gyors lehűtés vagy megfelelő hűtés?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E4114A" w:rsidRDefault="0003166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56" style="width:0;height:1.5pt" o:hralign="center" o:hrstd="t" o:hr="t" fillcolor="#a0a0a0" stroked="f"/>
        </w:pict>
      </w:r>
    </w:p>
    <w:p w:rsidR="00E4114A" w:rsidRPr="004F7454" w:rsidRDefault="00E4114A" w:rsidP="00E4114A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1</w:t>
      </w: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1</w:t>
      </w: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 xml:space="preserve">. feladat – </w:t>
      </w: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Konyhai eszközök</w:t>
      </w: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 xml:space="preserve"> </w:t>
      </w: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E4114A" w:rsidRDefault="00E4114A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Az alábbi linket megnyitva e</w:t>
      </w:r>
      <w:r w:rsidR="00933358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gy</w:t>
      </w: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wordwall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feladatot lát majd</w:t>
      </w:r>
      <w:r w:rsidR="00933358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</w:t>
      </w:r>
      <w:r w:rsidR="00933358"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(</w:t>
      </w:r>
      <w:proofErr w:type="spellStart"/>
      <w:r w:rsidR="00933358"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Ctrl+kattintás</w:t>
      </w:r>
      <w:proofErr w:type="spellEnd"/>
      <w:r w:rsidR="00933358"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)</w:t>
      </w: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, amelyben a konyhai eszköz megnevezése mellé annak képét kell társítania.</w:t>
      </w:r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hyperlink r:id="rId7" w:history="1">
        <w:r w:rsidRPr="00933358">
          <w:rPr>
            <w:rStyle w:val="Hiperhivatkozs"/>
            <w:rFonts w:ascii="Segoe UI" w:eastAsia="Times New Roman" w:hAnsi="Segoe UI" w:cs="Segoe UI"/>
            <w:sz w:val="24"/>
            <w:szCs w:val="24"/>
            <w:lang w:eastAsia="hu-HU"/>
          </w:rPr>
          <w:t>https://wordwall.net/hu/resource/1189342/%C3%A9letvitel/konyhai-eszk%C3%B6z%C3%B6k</w:t>
        </w:r>
      </w:hyperlink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E4114A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>
        <w:rPr>
          <w:rFonts w:ascii="Segoe UI" w:eastAsia="Times New Roman" w:hAnsi="Segoe UI" w:cs="Segoe UI"/>
          <w:noProof/>
          <w:color w:val="0D0D0D"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4B7E5929">
            <wp:simplePos x="0" y="0"/>
            <wp:positionH relativeFrom="column">
              <wp:posOffset>4995990</wp:posOffset>
            </wp:positionH>
            <wp:positionV relativeFrom="paragraph">
              <wp:posOffset>85763</wp:posOffset>
            </wp:positionV>
            <wp:extent cx="835660" cy="499110"/>
            <wp:effectExtent l="0" t="0" r="2540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49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14A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Ha elkészült a párosítással a billentyűzet </w:t>
      </w:r>
      <w:r w:rsidR="00E4114A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készítsen egy képernyőfotót, a billentyűzet </w:t>
      </w:r>
      <w:proofErr w:type="spellStart"/>
      <w:r w:rsidR="00E4114A"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PrtSc</w:t>
      </w:r>
      <w:proofErr w:type="spellEnd"/>
      <w:r w:rsidR="00E4114A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gombja segítségével és másolja be ide (jobb egér/beillesztés, vagy </w:t>
      </w:r>
      <w:proofErr w:type="spellStart"/>
      <w:r w:rsidR="00E4114A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Ctrl+V</w:t>
      </w:r>
      <w:proofErr w:type="spellEnd"/>
      <w:r w:rsidR="00E4114A"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):</w:t>
      </w:r>
    </w:p>
    <w:p w:rsidR="00031668" w:rsidRDefault="0003166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59" style="width:0;height:1.5pt" o:hralign="center" o:hrstd="t" o:hr="t" fillcolor="#a0a0a0" stroked="f"/>
        </w:pict>
      </w:r>
    </w:p>
    <w:p w:rsidR="00031668" w:rsidRDefault="00933358" w:rsidP="00933358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1</w:t>
      </w: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2</w:t>
      </w:r>
      <w:r w:rsidRPr="004F7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 xml:space="preserve">. feladat – </w:t>
      </w: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shd w:val="clear" w:color="auto" w:fill="FFD966" w:themeFill="accent4" w:themeFillTint="99"/>
          <w:lang w:eastAsia="hu-HU"/>
        </w:rPr>
        <w:t>Alapanyagok csoportosítása</w:t>
      </w:r>
    </w:p>
    <w:p w:rsidR="0003166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Az alábbi linket megnyitva egy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wordwall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feladatot lát majd</w:t>
      </w: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</w:t>
      </w:r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(</w:t>
      </w:r>
      <w:proofErr w:type="spellStart"/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Ctrl+kattintás</w:t>
      </w:r>
      <w:proofErr w:type="spellEnd"/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)</w:t>
      </w: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, amelyben a konyhai eszköz megnevezése mellé annak képét kell társítania</w:t>
      </w:r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03166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hyperlink r:id="rId9" w:history="1">
        <w:r w:rsidRPr="00AA3739">
          <w:rPr>
            <w:rStyle w:val="Hiperhivatkozs"/>
            <w:rFonts w:ascii="Segoe UI" w:eastAsia="Times New Roman" w:hAnsi="Segoe UI" w:cs="Segoe UI"/>
            <w:sz w:val="24"/>
            <w:szCs w:val="24"/>
            <w:lang w:eastAsia="hu-HU"/>
          </w:rPr>
          <w:t>https://wordwall.net/hu/resource/78602225/konyhai-kiseg%C3%ADt%C5%91/az-alapanyagok-csoportos%C3%ADt%C3%A1sa</w:t>
        </w:r>
      </w:hyperlink>
    </w:p>
    <w:p w:rsidR="00933358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p w:rsidR="00933358" w:rsidRDefault="00933358" w:rsidP="0093335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  <w:r>
        <w:rPr>
          <w:rFonts w:ascii="Segoe UI" w:eastAsia="Times New Roman" w:hAnsi="Segoe UI" w:cs="Segoe UI"/>
          <w:noProof/>
          <w:color w:val="0D0D0D"/>
          <w:sz w:val="24"/>
          <w:szCs w:val="24"/>
          <w:lang w:eastAsia="hu-HU"/>
        </w:rPr>
        <w:drawing>
          <wp:anchor distT="0" distB="0" distL="114300" distR="114300" simplePos="0" relativeHeight="251661312" behindDoc="0" locked="0" layoutInCell="1" allowOverlap="1" wp14:anchorId="4DF21ACA" wp14:editId="5BFA8DEC">
            <wp:simplePos x="0" y="0"/>
            <wp:positionH relativeFrom="column">
              <wp:posOffset>4995990</wp:posOffset>
            </wp:positionH>
            <wp:positionV relativeFrom="paragraph">
              <wp:posOffset>85763</wp:posOffset>
            </wp:positionV>
            <wp:extent cx="835660" cy="499110"/>
            <wp:effectExtent l="0" t="0" r="254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49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Ha elkészült a párosítással a billentyűzet készítsen egy képernyőfotót, a billentyűzet </w:t>
      </w:r>
      <w:proofErr w:type="spellStart"/>
      <w:r w:rsidRPr="00D14E29">
        <w:rPr>
          <w:rFonts w:ascii="Segoe UI" w:eastAsia="Times New Roman" w:hAnsi="Segoe UI" w:cs="Segoe UI"/>
          <w:b/>
          <w:color w:val="0D0D0D"/>
          <w:sz w:val="24"/>
          <w:szCs w:val="24"/>
          <w:lang w:eastAsia="hu-HU"/>
        </w:rPr>
        <w:t>PrtSc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 xml:space="preserve"> gombja segítségével és másolja be ide (jobb egér/beillesztés, vagy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Ctrl+V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  <w:t>):</w:t>
      </w:r>
    </w:p>
    <w:p w:rsidR="00933358" w:rsidRPr="004F7454" w:rsidRDefault="00933358" w:rsidP="004F74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u-HU"/>
        </w:rPr>
      </w:pPr>
    </w:p>
    <w:sectPr w:rsidR="00933358" w:rsidRPr="004F7454" w:rsidSect="00EC407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7181"/>
    <w:multiLevelType w:val="multilevel"/>
    <w:tmpl w:val="64EE7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2374E"/>
    <w:multiLevelType w:val="multilevel"/>
    <w:tmpl w:val="C46A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93BA1"/>
    <w:multiLevelType w:val="multilevel"/>
    <w:tmpl w:val="79D4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9F0756"/>
    <w:multiLevelType w:val="multilevel"/>
    <w:tmpl w:val="1A6C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1D01F8"/>
    <w:multiLevelType w:val="multilevel"/>
    <w:tmpl w:val="519A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610E5"/>
    <w:multiLevelType w:val="multilevel"/>
    <w:tmpl w:val="8976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51A78"/>
    <w:multiLevelType w:val="multilevel"/>
    <w:tmpl w:val="5E20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6A40C0"/>
    <w:multiLevelType w:val="multilevel"/>
    <w:tmpl w:val="8EC80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992D04"/>
    <w:multiLevelType w:val="multilevel"/>
    <w:tmpl w:val="38961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C97548"/>
    <w:multiLevelType w:val="multilevel"/>
    <w:tmpl w:val="4F36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3A7DA4"/>
    <w:multiLevelType w:val="multilevel"/>
    <w:tmpl w:val="7F600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655C3A"/>
    <w:multiLevelType w:val="multilevel"/>
    <w:tmpl w:val="CDAE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8F3FFA"/>
    <w:multiLevelType w:val="multilevel"/>
    <w:tmpl w:val="2FB8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1"/>
  </w:num>
  <w:num w:numId="5">
    <w:abstractNumId w:val="5"/>
  </w:num>
  <w:num w:numId="6">
    <w:abstractNumId w:val="4"/>
  </w:num>
  <w:num w:numId="7">
    <w:abstractNumId w:val="10"/>
  </w:num>
  <w:num w:numId="8">
    <w:abstractNumId w:val="9"/>
  </w:num>
  <w:num w:numId="9">
    <w:abstractNumId w:val="3"/>
  </w:num>
  <w:num w:numId="10">
    <w:abstractNumId w:val="0"/>
  </w:num>
  <w:num w:numId="11">
    <w:abstractNumId w:val="8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54"/>
    <w:rsid w:val="00031668"/>
    <w:rsid w:val="004F7454"/>
    <w:rsid w:val="00933358"/>
    <w:rsid w:val="00D14E29"/>
    <w:rsid w:val="00D5613D"/>
    <w:rsid w:val="00DF7360"/>
    <w:rsid w:val="00E4114A"/>
    <w:rsid w:val="00EC4070"/>
    <w:rsid w:val="00E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47A71"/>
  <w15:chartTrackingRefBased/>
  <w15:docId w15:val="{32A85B4E-ED2B-44A6-A877-81FC8312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D56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D14E2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14E2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E41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9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428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418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ordwall.net/hu/resource/1189342/%C3%A9letvitel/konyhai-eszk%C3%B6z%C3%B6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ordwall.net/hu/resource/81525969/%C3%A9telek-%C3%A9telk%C3%A9sz%C3%ADt%C3%A9s/sert%C3%A9sh%C3%BAs-r%C3%A9sze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ordwall.net/hu/resource/78602225/konyhai-kiseg%C3%ADt%C5%91/az-alapanyagok-csoportos%C3%ADt%C3%A1s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1022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 </cp:lastModifiedBy>
  <cp:revision>2</cp:revision>
  <dcterms:created xsi:type="dcterms:W3CDTF">2026-09-01T10:41:00Z</dcterms:created>
  <dcterms:modified xsi:type="dcterms:W3CDTF">2026-09-01T12:05:00Z</dcterms:modified>
</cp:coreProperties>
</file>